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28A48" w14:textId="2D65B826" w:rsidR="000621BC" w:rsidRPr="00C717C7" w:rsidRDefault="00B7404F" w:rsidP="0024160C">
      <w:pPr>
        <w:rPr>
          <w:rFonts w:asciiTheme="majorHAnsi" w:hAnsiTheme="majorHAnsi" w:cstheme="majorHAnsi"/>
          <w:b/>
          <w:bCs/>
          <w:u w:val="single"/>
        </w:rPr>
      </w:pPr>
      <w:r w:rsidRPr="00C717C7">
        <w:rPr>
          <w:rFonts w:asciiTheme="majorHAnsi" w:hAnsiTheme="majorHAnsi" w:cstheme="majorHAnsi"/>
          <w:b/>
          <w:bCs/>
          <w:u w:val="single"/>
        </w:rPr>
        <w:t xml:space="preserve">Newsletter </w:t>
      </w:r>
      <w:r w:rsidR="00D47D42">
        <w:rPr>
          <w:rFonts w:asciiTheme="majorHAnsi" w:hAnsiTheme="majorHAnsi" w:cstheme="majorHAnsi"/>
          <w:b/>
          <w:bCs/>
          <w:u w:val="single"/>
        </w:rPr>
        <w:t>Ju</w:t>
      </w:r>
      <w:r w:rsidR="00173167">
        <w:rPr>
          <w:rFonts w:asciiTheme="majorHAnsi" w:hAnsiTheme="majorHAnsi" w:cstheme="majorHAnsi"/>
          <w:b/>
          <w:bCs/>
          <w:u w:val="single"/>
        </w:rPr>
        <w:t>l</w:t>
      </w:r>
      <w:r w:rsidR="00D47D42">
        <w:rPr>
          <w:rFonts w:asciiTheme="majorHAnsi" w:hAnsiTheme="majorHAnsi" w:cstheme="majorHAnsi"/>
          <w:b/>
          <w:bCs/>
          <w:u w:val="single"/>
        </w:rPr>
        <w:t>i</w:t>
      </w:r>
    </w:p>
    <w:tbl>
      <w:tblPr>
        <w:tblStyle w:val="Tabellenraster"/>
        <w:tblW w:w="9212" w:type="dxa"/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4822"/>
      </w:tblGrid>
      <w:tr w:rsidR="00C36D69" w:rsidRPr="00C717C7" w14:paraId="71CCD6B2" w14:textId="77777777" w:rsidTr="00AB4080">
        <w:tc>
          <w:tcPr>
            <w:tcW w:w="704" w:type="dxa"/>
          </w:tcPr>
          <w:p w14:paraId="4DB67F76" w14:textId="0C030DBE" w:rsidR="00C36D69" w:rsidRPr="00C717C7" w:rsidRDefault="00C36D69" w:rsidP="008C1CA5">
            <w:pPr>
              <w:rPr>
                <w:rFonts w:asciiTheme="majorHAnsi" w:hAnsiTheme="majorHAnsi" w:cstheme="majorHAnsi"/>
                <w:bCs/>
                <w:color w:val="4472C4" w:themeColor="accent1"/>
              </w:rPr>
            </w:pPr>
          </w:p>
        </w:tc>
        <w:tc>
          <w:tcPr>
            <w:tcW w:w="8508" w:type="dxa"/>
            <w:gridSpan w:val="2"/>
          </w:tcPr>
          <w:p w14:paraId="18B24BFA" w14:textId="3256454D" w:rsidR="00754997" w:rsidRDefault="00754997" w:rsidP="00E301AE">
            <w:pPr>
              <w:rPr>
                <w:rFonts w:asciiTheme="majorHAnsi" w:hAnsiTheme="majorHAnsi" w:cstheme="majorHAnsi"/>
                <w:b/>
              </w:rPr>
            </w:pPr>
          </w:p>
          <w:p w14:paraId="7E5D4CBC" w14:textId="77777777" w:rsidR="003056D7" w:rsidRDefault="003056D7" w:rsidP="00E301AE">
            <w:pPr>
              <w:rPr>
                <w:rFonts w:asciiTheme="majorHAnsi" w:hAnsiTheme="majorHAnsi" w:cstheme="majorHAnsi"/>
                <w:b/>
              </w:rPr>
            </w:pPr>
          </w:p>
          <w:p w14:paraId="0AADC982" w14:textId="77777777" w:rsidR="00DF2945" w:rsidRPr="00C717C7" w:rsidRDefault="00DF2945" w:rsidP="00DF2945">
            <w:pPr>
              <w:rPr>
                <w:rFonts w:asciiTheme="majorHAnsi" w:hAnsiTheme="majorHAnsi" w:cstheme="majorHAnsi"/>
                <w:b/>
              </w:rPr>
            </w:pPr>
            <w:r w:rsidRPr="00C717C7">
              <w:rPr>
                <w:rFonts w:asciiTheme="majorHAnsi" w:hAnsiTheme="majorHAnsi" w:cstheme="majorHAnsi"/>
                <w:b/>
                <w:highlight w:val="yellow"/>
              </w:rPr>
              <w:t>ALT</w:t>
            </w:r>
          </w:p>
          <w:p w14:paraId="4818454F" w14:textId="07022B69" w:rsidR="00DF2945" w:rsidRPr="00F97DB4" w:rsidRDefault="00BE561B" w:rsidP="00DF2945">
            <w:pPr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i/>
                <w:iCs/>
              </w:rPr>
              <w:t xml:space="preserve">Wir unterstützen Sie bei der Digitalisierung: </w:t>
            </w:r>
            <w:r w:rsidR="00173167">
              <w:rPr>
                <w:rFonts w:asciiTheme="majorHAnsi" w:hAnsiTheme="majorHAnsi" w:cstheme="majorHAnsi"/>
                <w:i/>
                <w:iCs/>
              </w:rPr>
              <w:t>Bewerben Sie sich jetzt auf eine Projektidee.</w:t>
            </w:r>
          </w:p>
          <w:p w14:paraId="44359913" w14:textId="77777777" w:rsidR="00936339" w:rsidRPr="00F97DB4" w:rsidRDefault="00936339" w:rsidP="00E301AE">
            <w:pPr>
              <w:rPr>
                <w:rFonts w:asciiTheme="majorHAnsi" w:hAnsiTheme="majorHAnsi" w:cstheme="majorHAnsi"/>
                <w:b/>
              </w:rPr>
            </w:pPr>
          </w:p>
          <w:p w14:paraId="564DE147" w14:textId="5270D336" w:rsidR="00513B26" w:rsidRDefault="007B5808" w:rsidP="00687DB6">
            <w:pPr>
              <w:jc w:val="center"/>
              <w:rPr>
                <w:b/>
                <w:sz w:val="28"/>
                <w:szCs w:val="28"/>
              </w:rPr>
            </w:pPr>
            <w:r w:rsidRPr="007B5808">
              <w:rPr>
                <w:b/>
                <w:sz w:val="28"/>
                <w:szCs w:val="28"/>
              </w:rPr>
              <w:t xml:space="preserve">Wir unterstützen Sie bei der Digitalisierung: </w:t>
            </w:r>
            <w:r w:rsidR="00687DB6">
              <w:rPr>
                <w:b/>
                <w:sz w:val="28"/>
                <w:szCs w:val="28"/>
              </w:rPr>
              <w:br/>
            </w:r>
            <w:r w:rsidRPr="007B5808">
              <w:rPr>
                <w:b/>
                <w:sz w:val="28"/>
                <w:szCs w:val="28"/>
              </w:rPr>
              <w:t xml:space="preserve">Bewerben Sie sich jetzt auf ein </w:t>
            </w:r>
            <w:r w:rsidR="00687DB6">
              <w:rPr>
                <w:b/>
                <w:sz w:val="28"/>
                <w:szCs w:val="28"/>
              </w:rPr>
              <w:t>Strategiep</w:t>
            </w:r>
            <w:r w:rsidRPr="007B5808">
              <w:rPr>
                <w:b/>
                <w:sz w:val="28"/>
                <w:szCs w:val="28"/>
              </w:rPr>
              <w:t>rojekt</w:t>
            </w:r>
          </w:p>
          <w:p w14:paraId="040E6D68" w14:textId="77777777" w:rsidR="007B5808" w:rsidRPr="00307FB6" w:rsidRDefault="007B5808" w:rsidP="00E301AE">
            <w:pPr>
              <w:rPr>
                <w:rFonts w:asciiTheme="majorHAnsi" w:hAnsiTheme="majorHAnsi" w:cstheme="majorHAnsi"/>
                <w:b/>
              </w:rPr>
            </w:pPr>
          </w:p>
          <w:p w14:paraId="51215A84" w14:textId="2237BC72" w:rsidR="008B1F68" w:rsidRDefault="007B5808" w:rsidP="00DB539B">
            <w:r>
              <w:t xml:space="preserve">Sie wollen die Digitalisierung in Ihrem Unternehmen voranbringen aber wissen nicht, wo Sie anfangen sollen? Im Rahmen der neuen Strategieprojekte helfen wir Ihnen dabei: </w:t>
            </w:r>
            <w:r w:rsidR="00687DB6">
              <w:t xml:space="preserve">Sie können Ihr Unternehmen jetzt </w:t>
            </w:r>
            <w:r w:rsidR="008B1F68">
              <w:t xml:space="preserve">für ein Projekt anmelden. </w:t>
            </w:r>
          </w:p>
          <w:p w14:paraId="452054D8" w14:textId="77777777" w:rsidR="008B1F68" w:rsidRDefault="008B1F68" w:rsidP="00DB539B"/>
          <w:p w14:paraId="4DAB7FC9" w14:textId="1194CE6D" w:rsidR="008B1F68" w:rsidRDefault="004D2309" w:rsidP="00DB539B">
            <w:r>
              <w:t>Wir</w:t>
            </w:r>
            <w:r w:rsidR="009E05D8">
              <w:t>d</w:t>
            </w:r>
            <w:r>
              <w:t xml:space="preserve"> Ihr Unternehmen ausgewählt</w:t>
            </w:r>
            <w:r w:rsidR="008B1F68">
              <w:t xml:space="preserve">, entwickeln unsere Expertinnen und Experten mit Ihnen gemeinsam </w:t>
            </w:r>
            <w:r w:rsidR="0088348A" w:rsidRPr="00BE561B">
              <w:t xml:space="preserve">eine </w:t>
            </w:r>
            <w:r w:rsidR="0088348A" w:rsidRPr="0088348A">
              <w:rPr>
                <w:b/>
              </w:rPr>
              <w:t>Strategie für die Datennutzung</w:t>
            </w:r>
            <w:r w:rsidR="0088348A" w:rsidRPr="00BE561B">
              <w:t xml:space="preserve"> in Ihrem Unternehmen</w:t>
            </w:r>
            <w:r w:rsidR="0088348A">
              <w:t xml:space="preserve"> oder </w:t>
            </w:r>
            <w:r w:rsidR="0088348A" w:rsidRPr="0088348A">
              <w:t xml:space="preserve">Möglichkeiten, wie </w:t>
            </w:r>
            <w:r w:rsidR="0088348A" w:rsidRPr="0088348A">
              <w:rPr>
                <w:b/>
              </w:rPr>
              <w:t>Kommunikation und Kundenbeziehungen</w:t>
            </w:r>
            <w:r w:rsidR="0088348A" w:rsidRPr="0088348A">
              <w:t xml:space="preserve"> auf digitalem Wege (nachhaltig) </w:t>
            </w:r>
            <w:r w:rsidR="00A77EA3">
              <w:t>gestaltet</w:t>
            </w:r>
            <w:r w:rsidR="0088348A" w:rsidRPr="0088348A">
              <w:t xml:space="preserve"> </w:t>
            </w:r>
            <w:r w:rsidR="00A77EA3">
              <w:t xml:space="preserve">werden </w:t>
            </w:r>
            <w:r w:rsidR="0088348A" w:rsidRPr="0088348A">
              <w:t>können.</w:t>
            </w:r>
            <w:r>
              <w:t xml:space="preserve"> Bewerben Sie sich hier:</w:t>
            </w:r>
          </w:p>
          <w:p w14:paraId="31E4510A" w14:textId="77777777" w:rsidR="008B1F68" w:rsidRDefault="008B1F68" w:rsidP="00DB539B"/>
          <w:p w14:paraId="494118D9" w14:textId="4947A1B4" w:rsidR="00BE561B" w:rsidRDefault="004D2309" w:rsidP="00DB539B">
            <w:r>
              <w:t>z</w:t>
            </w:r>
            <w:r w:rsidR="009E05D8">
              <w:t>um</w:t>
            </w:r>
            <w:r>
              <w:t xml:space="preserve"> Projekt Datennutzung</w:t>
            </w:r>
            <w:r w:rsidR="009E05D8">
              <w:t xml:space="preserve"> </w:t>
            </w:r>
            <w:hyperlink r:id="rId6" w:history="1">
              <w:r w:rsidR="009E05D8" w:rsidRPr="00C20C40">
                <w:rPr>
                  <w:rStyle w:val="Hyperlink"/>
                </w:rPr>
                <w:t>https://dp-plattform.de/view/?p=pitch&amp;page=33</w:t>
              </w:r>
            </w:hyperlink>
            <w:r w:rsidR="009E05D8">
              <w:t xml:space="preserve"> </w:t>
            </w:r>
          </w:p>
          <w:p w14:paraId="1EFAF075" w14:textId="017BDFC1" w:rsidR="004D2309" w:rsidRDefault="004D2309" w:rsidP="00DB539B">
            <w:r>
              <w:t xml:space="preserve">zum Projekt Kommunikation </w:t>
            </w:r>
            <w:hyperlink r:id="rId7" w:history="1">
              <w:r w:rsidR="009E05D8" w:rsidRPr="00C20C40">
                <w:rPr>
                  <w:rStyle w:val="Hyperlink"/>
                </w:rPr>
                <w:t>https://dp-plattform.de/view/?p=pitch&amp;page=32</w:t>
              </w:r>
            </w:hyperlink>
            <w:r w:rsidR="009E05D8">
              <w:t xml:space="preserve"> </w:t>
            </w:r>
          </w:p>
          <w:p w14:paraId="55A68F1B" w14:textId="2380C417" w:rsidR="00C44C1B" w:rsidRPr="00C717C7" w:rsidRDefault="00C44C1B" w:rsidP="009E05D8">
            <w:pPr>
              <w:rPr>
                <w:rFonts w:asciiTheme="majorHAnsi" w:hAnsiTheme="majorHAnsi" w:cstheme="majorHAnsi"/>
                <w:color w:val="4472C4" w:themeColor="accent1"/>
              </w:rPr>
            </w:pPr>
          </w:p>
        </w:tc>
      </w:tr>
      <w:tr w:rsidR="006B4F2E" w:rsidRPr="00C717C7" w14:paraId="47356D3F" w14:textId="77777777" w:rsidTr="000B51A5">
        <w:tc>
          <w:tcPr>
            <w:tcW w:w="9212" w:type="dxa"/>
            <w:gridSpan w:val="3"/>
          </w:tcPr>
          <w:p w14:paraId="2EC7CA45" w14:textId="77777777" w:rsidR="006B4F2E" w:rsidRPr="00C717C7" w:rsidRDefault="006B4F2E" w:rsidP="008C1CA5">
            <w:pPr>
              <w:rPr>
                <w:rFonts w:asciiTheme="majorHAnsi" w:hAnsiTheme="majorHAnsi" w:cstheme="majorHAnsi"/>
              </w:rPr>
            </w:pPr>
          </w:p>
          <w:p w14:paraId="532C11EE" w14:textId="23AF7024" w:rsidR="006B4F2E" w:rsidRPr="00C717C7" w:rsidRDefault="006B4F2E" w:rsidP="006B4F2E">
            <w:pPr>
              <w:pStyle w:val="section-heading"/>
              <w:spacing w:before="0" w:beforeAutospacing="0" w:after="0" w:afterAutospacing="0" w:line="600" w:lineRule="exact"/>
              <w:rPr>
                <w:rFonts w:asciiTheme="majorHAnsi" w:hAnsiTheme="majorHAnsi" w:cstheme="majorHAnsi"/>
                <w:b/>
                <w:bCs/>
                <w:color w:val="FFFFFF"/>
                <w:sz w:val="40"/>
                <w:szCs w:val="40"/>
              </w:rPr>
            </w:pPr>
            <w:r w:rsidRPr="00C717C7">
              <w:rPr>
                <w:rStyle w:val="background-blue"/>
                <w:rFonts w:asciiTheme="majorHAnsi" w:hAnsiTheme="majorHAnsi" w:cstheme="majorHAnsi"/>
                <w:b/>
                <w:bCs/>
                <w:color w:val="FFFFFF"/>
                <w:sz w:val="40"/>
                <w:szCs w:val="40"/>
                <w:shd w:val="clear" w:color="auto" w:fill="00AFD4"/>
              </w:rPr>
              <w:t> Workshops &amp; Veranstaltungen </w:t>
            </w:r>
          </w:p>
          <w:p w14:paraId="68CE2384" w14:textId="41A7887E" w:rsidR="006B4F2E" w:rsidRPr="00C717C7" w:rsidRDefault="006B4F2E" w:rsidP="008C1CA5">
            <w:pPr>
              <w:rPr>
                <w:rFonts w:asciiTheme="majorHAnsi" w:hAnsiTheme="majorHAnsi" w:cstheme="majorHAnsi"/>
              </w:rPr>
            </w:pPr>
          </w:p>
        </w:tc>
      </w:tr>
      <w:tr w:rsidR="00175490" w:rsidRPr="00C717C7" w14:paraId="742E5F5E" w14:textId="77777777" w:rsidTr="003E2532">
        <w:tc>
          <w:tcPr>
            <w:tcW w:w="704" w:type="dxa"/>
          </w:tcPr>
          <w:p w14:paraId="4CEBA77C" w14:textId="2DC1EFC9" w:rsidR="00175490" w:rsidRDefault="00DC7DAC" w:rsidP="00175490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20</w:t>
            </w:r>
          </w:p>
          <w:p w14:paraId="5A6538B8" w14:textId="458571C7" w:rsidR="00973A69" w:rsidRPr="00F668EB" w:rsidRDefault="00E15B38" w:rsidP="00175490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JU</w:t>
            </w:r>
            <w:r w:rsidR="00DC7DAC">
              <w:rPr>
                <w:rFonts w:asciiTheme="majorHAnsi" w:hAnsiTheme="majorHAnsi" w:cstheme="majorHAnsi"/>
                <w:b/>
                <w:bCs/>
              </w:rPr>
              <w:t>L</w:t>
            </w:r>
          </w:p>
        </w:tc>
        <w:tc>
          <w:tcPr>
            <w:tcW w:w="3686" w:type="dxa"/>
          </w:tcPr>
          <w:p w14:paraId="4016F1AE" w14:textId="7B9DEB04" w:rsidR="00175490" w:rsidRPr="00C717C7" w:rsidRDefault="00175490" w:rsidP="00175490">
            <w:pPr>
              <w:rPr>
                <w:rFonts w:asciiTheme="majorHAnsi" w:hAnsiTheme="majorHAnsi" w:cstheme="majorHAnsi"/>
              </w:rPr>
            </w:pPr>
          </w:p>
          <w:p w14:paraId="272663F5" w14:textId="31866338" w:rsidR="0004186D" w:rsidRDefault="0004186D" w:rsidP="00175490">
            <w:pPr>
              <w:rPr>
                <w:rFonts w:asciiTheme="majorHAnsi" w:hAnsiTheme="majorHAnsi" w:cstheme="majorHAnsi"/>
                <w:b/>
                <w:highlight w:val="yellow"/>
              </w:rPr>
            </w:pPr>
          </w:p>
          <w:p w14:paraId="0687AC9C" w14:textId="77777777" w:rsidR="00D22E8A" w:rsidRPr="00C717C7" w:rsidRDefault="00D22E8A" w:rsidP="00D22E8A">
            <w:pPr>
              <w:rPr>
                <w:rFonts w:asciiTheme="majorHAnsi" w:hAnsiTheme="majorHAnsi" w:cstheme="majorHAnsi"/>
                <w:b/>
              </w:rPr>
            </w:pPr>
            <w:r w:rsidRPr="00C717C7">
              <w:rPr>
                <w:rFonts w:asciiTheme="majorHAnsi" w:hAnsiTheme="majorHAnsi" w:cstheme="majorHAnsi"/>
                <w:b/>
                <w:highlight w:val="yellow"/>
              </w:rPr>
              <w:t>ALT</w:t>
            </w:r>
          </w:p>
          <w:p w14:paraId="783DCA26" w14:textId="2E8AEDC2" w:rsidR="00175490" w:rsidRPr="00BF0592" w:rsidRDefault="007C3531" w:rsidP="00D22E8A">
            <w:pPr>
              <w:rPr>
                <w:rFonts w:asciiTheme="majorHAnsi" w:hAnsiTheme="majorHAnsi" w:cstheme="majorHAnsi"/>
                <w:bCs/>
                <w:i/>
              </w:rPr>
            </w:pPr>
            <w:r w:rsidRPr="007C3531">
              <w:rPr>
                <w:rFonts w:asciiTheme="majorHAnsi" w:hAnsiTheme="majorHAnsi" w:cstheme="majorHAnsi"/>
                <w:bCs/>
                <w:i/>
              </w:rPr>
              <w:t>Deep Learning: KI für Unternehmen</w:t>
            </w:r>
          </w:p>
        </w:tc>
        <w:tc>
          <w:tcPr>
            <w:tcW w:w="4822" w:type="dxa"/>
          </w:tcPr>
          <w:p w14:paraId="16E16ED2" w14:textId="2B2A0399" w:rsidR="00175490" w:rsidRPr="0004186D" w:rsidRDefault="00DC7DAC" w:rsidP="0017549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Workshop</w:t>
            </w:r>
          </w:p>
          <w:p w14:paraId="61653DA3" w14:textId="77777777" w:rsidR="00175490" w:rsidRPr="0004186D" w:rsidRDefault="00175490" w:rsidP="00175490">
            <w:pPr>
              <w:rPr>
                <w:rFonts w:asciiTheme="majorHAnsi" w:hAnsiTheme="majorHAnsi" w:cstheme="majorHAnsi"/>
              </w:rPr>
            </w:pPr>
          </w:p>
          <w:p w14:paraId="17855E5B" w14:textId="5AD90FA6" w:rsidR="00E15B38" w:rsidRDefault="00DC7DAC" w:rsidP="00175490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DC7DAC">
              <w:rPr>
                <w:rFonts w:asciiTheme="majorHAnsi" w:hAnsiTheme="majorHAnsi" w:cstheme="majorHAnsi"/>
                <w:b/>
                <w:sz w:val="28"/>
                <w:szCs w:val="28"/>
              </w:rPr>
              <w:t>Deep Learning für Unternehm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en</w:t>
            </w:r>
          </w:p>
          <w:p w14:paraId="1568BFA6" w14:textId="77777777" w:rsidR="00DC7DAC" w:rsidRPr="00DC7DAC" w:rsidRDefault="00DC7DAC" w:rsidP="00175490">
            <w:pPr>
              <w:rPr>
                <w:rFonts w:asciiTheme="majorHAnsi" w:hAnsiTheme="majorHAnsi" w:cstheme="majorHAnsi"/>
              </w:rPr>
            </w:pPr>
          </w:p>
          <w:p w14:paraId="72D8CB6A" w14:textId="261BAA80" w:rsidR="00FD6DE6" w:rsidRDefault="00A77EA3" w:rsidP="00A1196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Anhand</w:t>
            </w:r>
            <w:r w:rsidR="007C3531" w:rsidRPr="007C3531">
              <w:rPr>
                <w:rFonts w:asciiTheme="majorHAnsi" w:hAnsiTheme="majorHAnsi" w:cstheme="majorHAnsi"/>
              </w:rPr>
              <w:t xml:space="preserve"> eine</w:t>
            </w:r>
            <w:r>
              <w:rPr>
                <w:rFonts w:asciiTheme="majorHAnsi" w:hAnsiTheme="majorHAnsi" w:cstheme="majorHAnsi"/>
              </w:rPr>
              <w:t>s</w:t>
            </w:r>
            <w:r w:rsidR="007C3531" w:rsidRPr="007C3531">
              <w:rPr>
                <w:rFonts w:asciiTheme="majorHAnsi" w:hAnsiTheme="majorHAnsi" w:cstheme="majorHAnsi"/>
              </w:rPr>
              <w:t xml:space="preserve"> Fallbeispiel</w:t>
            </w:r>
            <w:r>
              <w:rPr>
                <w:rFonts w:asciiTheme="majorHAnsi" w:hAnsiTheme="majorHAnsi" w:cstheme="majorHAnsi"/>
              </w:rPr>
              <w:t>s</w:t>
            </w:r>
            <w:r w:rsidR="007C3531" w:rsidRPr="007C3531">
              <w:rPr>
                <w:rFonts w:asciiTheme="majorHAnsi" w:hAnsiTheme="majorHAnsi" w:cstheme="majorHAnsi"/>
              </w:rPr>
              <w:t xml:space="preserve"> erfahren Sie was neuronale Netze sind und wie Künstliche Intelligenz </w:t>
            </w:r>
            <w:r w:rsidR="007C3531">
              <w:rPr>
                <w:rFonts w:asciiTheme="majorHAnsi" w:hAnsiTheme="majorHAnsi" w:cstheme="majorHAnsi"/>
              </w:rPr>
              <w:t>auch in Ihrem</w:t>
            </w:r>
            <w:r w:rsidR="007C3531" w:rsidRPr="007C3531">
              <w:rPr>
                <w:rFonts w:asciiTheme="majorHAnsi" w:hAnsiTheme="majorHAnsi" w:cstheme="majorHAnsi"/>
              </w:rPr>
              <w:t xml:space="preserve"> Unternehmen eingesetzt werden kann. </w:t>
            </w:r>
          </w:p>
          <w:p w14:paraId="351D1A5B" w14:textId="77777777" w:rsidR="007C3531" w:rsidRDefault="007C3531" w:rsidP="00A1196E">
            <w:pPr>
              <w:rPr>
                <w:rFonts w:asciiTheme="majorHAnsi" w:hAnsiTheme="majorHAnsi" w:cstheme="majorHAnsi"/>
              </w:rPr>
            </w:pPr>
          </w:p>
          <w:p w14:paraId="758115CD" w14:textId="6DB6F69A" w:rsidR="0004186D" w:rsidRPr="007C3531" w:rsidRDefault="00E04FB1" w:rsidP="00175490">
            <w:hyperlink r:id="rId8" w:history="1">
              <w:r w:rsidR="007C3531">
                <w:rPr>
                  <w:rStyle w:val="Hyperlink"/>
                </w:rPr>
                <w:t>https://digitalzentrum.berlin/veranstaltung/eintauchen-in-deep-learning-mit-kuenstlichen-neuronalen-netzen</w:t>
              </w:r>
            </w:hyperlink>
            <w:r w:rsidR="007C3531">
              <w:t xml:space="preserve"> </w:t>
            </w:r>
          </w:p>
        </w:tc>
      </w:tr>
      <w:tr w:rsidR="005A2EDA" w:rsidRPr="00C717C7" w14:paraId="581B7169" w14:textId="77777777" w:rsidTr="00CF722A">
        <w:trPr>
          <w:trHeight w:val="3582"/>
        </w:trPr>
        <w:tc>
          <w:tcPr>
            <w:tcW w:w="704" w:type="dxa"/>
          </w:tcPr>
          <w:p w14:paraId="77643785" w14:textId="2C02AA1C" w:rsidR="00BF0592" w:rsidRDefault="007C3531" w:rsidP="00BF0592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</w:t>
            </w:r>
          </w:p>
          <w:p w14:paraId="28984F56" w14:textId="77700FB9" w:rsidR="00973A69" w:rsidRPr="00F668EB" w:rsidRDefault="007C3531" w:rsidP="00BF0592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SEP</w:t>
            </w:r>
          </w:p>
        </w:tc>
        <w:tc>
          <w:tcPr>
            <w:tcW w:w="3686" w:type="dxa"/>
          </w:tcPr>
          <w:p w14:paraId="62FA4BF3" w14:textId="21182BAA" w:rsidR="005A2EDA" w:rsidRPr="00C717C7" w:rsidRDefault="005A2EDA" w:rsidP="005A2EDA">
            <w:pPr>
              <w:rPr>
                <w:rFonts w:asciiTheme="majorHAnsi" w:hAnsiTheme="majorHAnsi" w:cstheme="majorHAnsi"/>
              </w:rPr>
            </w:pPr>
          </w:p>
          <w:p w14:paraId="37408AE9" w14:textId="51A982F7" w:rsidR="005A2EDA" w:rsidRDefault="005A2EDA" w:rsidP="005A2EDA">
            <w:pPr>
              <w:rPr>
                <w:rFonts w:asciiTheme="majorHAnsi" w:hAnsiTheme="majorHAnsi" w:cstheme="majorHAnsi"/>
                <w:b/>
                <w:highlight w:val="yellow"/>
              </w:rPr>
            </w:pPr>
          </w:p>
          <w:p w14:paraId="421DDA1F" w14:textId="77777777" w:rsidR="005A2EDA" w:rsidRPr="00C717C7" w:rsidRDefault="005A2EDA" w:rsidP="005A2EDA">
            <w:pPr>
              <w:rPr>
                <w:rFonts w:asciiTheme="majorHAnsi" w:hAnsiTheme="majorHAnsi" w:cstheme="majorHAnsi"/>
                <w:b/>
              </w:rPr>
            </w:pPr>
            <w:r w:rsidRPr="00C717C7">
              <w:rPr>
                <w:rFonts w:asciiTheme="majorHAnsi" w:hAnsiTheme="majorHAnsi" w:cstheme="majorHAnsi"/>
                <w:b/>
                <w:highlight w:val="yellow"/>
              </w:rPr>
              <w:t>ALT</w:t>
            </w:r>
          </w:p>
          <w:p w14:paraId="76285C39" w14:textId="6AE77F51" w:rsidR="005A2EDA" w:rsidRDefault="007C3531" w:rsidP="005A2EDA">
            <w:pPr>
              <w:rPr>
                <w:rFonts w:asciiTheme="majorHAnsi" w:hAnsiTheme="majorHAnsi" w:cstheme="majorHAnsi"/>
                <w:noProof/>
                <w:color w:val="4472C4" w:themeColor="accent1"/>
              </w:rPr>
            </w:pPr>
            <w:r w:rsidRPr="007C3531">
              <w:rPr>
                <w:rFonts w:asciiTheme="majorHAnsi" w:hAnsiTheme="majorHAnsi" w:cstheme="majorHAnsi"/>
                <w:bCs/>
                <w:i/>
              </w:rPr>
              <w:t>Digitales Lernen: Erste Schritte und praktische Tools</w:t>
            </w:r>
          </w:p>
        </w:tc>
        <w:tc>
          <w:tcPr>
            <w:tcW w:w="4822" w:type="dxa"/>
          </w:tcPr>
          <w:p w14:paraId="24D7EA91" w14:textId="6E8F785F" w:rsidR="005A2EDA" w:rsidRPr="0004186D" w:rsidRDefault="007C3531" w:rsidP="005A2ED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Webinar</w:t>
            </w:r>
          </w:p>
          <w:p w14:paraId="0A4E8E0D" w14:textId="77777777" w:rsidR="005A2EDA" w:rsidRPr="0004186D" w:rsidRDefault="005A2EDA" w:rsidP="005A2EDA">
            <w:pPr>
              <w:rPr>
                <w:rFonts w:asciiTheme="majorHAnsi" w:hAnsiTheme="majorHAnsi" w:cstheme="majorHAnsi"/>
              </w:rPr>
            </w:pPr>
          </w:p>
          <w:p w14:paraId="3F81164E" w14:textId="4E0C255C" w:rsidR="00D90774" w:rsidRDefault="007C3531" w:rsidP="005A2EDA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7C3531">
              <w:rPr>
                <w:rFonts w:asciiTheme="majorHAnsi" w:hAnsiTheme="majorHAnsi" w:cstheme="majorHAnsi"/>
                <w:b/>
                <w:sz w:val="28"/>
                <w:szCs w:val="28"/>
              </w:rPr>
              <w:t>Digitales Lernen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: E</w:t>
            </w:r>
            <w:r w:rsidRPr="007C3531">
              <w:rPr>
                <w:rFonts w:asciiTheme="majorHAnsi" w:hAnsiTheme="majorHAnsi" w:cstheme="majorHAnsi"/>
                <w:b/>
                <w:sz w:val="28"/>
                <w:szCs w:val="28"/>
              </w:rPr>
              <w:t>rste Schritte und praktische Tools</w:t>
            </w:r>
          </w:p>
          <w:p w14:paraId="430219A8" w14:textId="77777777" w:rsidR="007C3531" w:rsidRDefault="007C3531" w:rsidP="005A2EDA">
            <w:pPr>
              <w:rPr>
                <w:rFonts w:asciiTheme="majorHAnsi" w:hAnsiTheme="majorHAnsi" w:cstheme="majorHAnsi"/>
                <w:color w:val="141827"/>
                <w:sz w:val="21"/>
                <w:szCs w:val="21"/>
                <w:shd w:val="clear" w:color="auto" w:fill="FFFFFF"/>
              </w:rPr>
            </w:pPr>
          </w:p>
          <w:p w14:paraId="44E2E815" w14:textId="2B641D68" w:rsidR="00345077" w:rsidRDefault="007C3531" w:rsidP="005A2EDA">
            <w:pPr>
              <w:rPr>
                <w:rFonts w:asciiTheme="majorHAnsi" w:hAnsiTheme="majorHAnsi" w:cstheme="majorHAnsi"/>
              </w:rPr>
            </w:pPr>
            <w:r w:rsidRPr="007C3531">
              <w:rPr>
                <w:rFonts w:asciiTheme="majorHAnsi" w:hAnsiTheme="majorHAnsi" w:cstheme="majorHAnsi"/>
              </w:rPr>
              <w:t xml:space="preserve">Welche digitalen </w:t>
            </w:r>
            <w:r>
              <w:rPr>
                <w:rFonts w:asciiTheme="majorHAnsi" w:hAnsiTheme="majorHAnsi" w:cstheme="majorHAnsi"/>
              </w:rPr>
              <w:t>Lernf</w:t>
            </w:r>
            <w:r w:rsidRPr="007C3531">
              <w:rPr>
                <w:rFonts w:asciiTheme="majorHAnsi" w:hAnsiTheme="majorHAnsi" w:cstheme="majorHAnsi"/>
              </w:rPr>
              <w:t>ormate gibt es und welche bieten sich für Ihr Unternehmen an? Wir geben Tipps und stellen verschiedene Tools vor.</w:t>
            </w:r>
          </w:p>
          <w:p w14:paraId="2EC39E27" w14:textId="77777777" w:rsidR="007C3531" w:rsidRDefault="007C3531" w:rsidP="005A2EDA">
            <w:pPr>
              <w:rPr>
                <w:rFonts w:asciiTheme="majorHAnsi" w:hAnsiTheme="majorHAnsi" w:cstheme="majorHAnsi"/>
                <w:color w:val="141827"/>
                <w:sz w:val="21"/>
                <w:szCs w:val="21"/>
                <w:shd w:val="clear" w:color="auto" w:fill="FFFFFF"/>
              </w:rPr>
            </w:pPr>
          </w:p>
          <w:p w14:paraId="0566E993" w14:textId="570FCDDB" w:rsidR="00C240C8" w:rsidRDefault="00E04FB1" w:rsidP="005A2EDA">
            <w:pPr>
              <w:rPr>
                <w:rFonts w:asciiTheme="majorHAnsi" w:hAnsiTheme="majorHAnsi" w:cstheme="majorHAnsi"/>
              </w:rPr>
            </w:pPr>
            <w:hyperlink r:id="rId9" w:history="1">
              <w:r w:rsidR="008B6EAB" w:rsidRPr="00C20C40">
                <w:rPr>
                  <w:rStyle w:val="Hyperlink"/>
                </w:rPr>
                <w:t>https://digitalzentrum.berlin/veranstaltung/digitales-lernen-in-kmu-erste-schritte-und-praktische-tools</w:t>
              </w:r>
            </w:hyperlink>
            <w:r w:rsidR="008B6EAB">
              <w:t xml:space="preserve"> </w:t>
            </w:r>
          </w:p>
        </w:tc>
      </w:tr>
      <w:tr w:rsidR="000E7AB3" w:rsidRPr="00C717C7" w14:paraId="6D2E7974" w14:textId="77777777" w:rsidTr="00CF722A">
        <w:trPr>
          <w:trHeight w:val="3582"/>
        </w:trPr>
        <w:tc>
          <w:tcPr>
            <w:tcW w:w="704" w:type="dxa"/>
          </w:tcPr>
          <w:p w14:paraId="1A5A51AF" w14:textId="53A5DA81" w:rsidR="000E7AB3" w:rsidRDefault="008077B5" w:rsidP="000E7AB3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lastRenderedPageBreak/>
              <w:t>8</w:t>
            </w:r>
          </w:p>
          <w:p w14:paraId="15868F28" w14:textId="6D8FB921" w:rsidR="000E7AB3" w:rsidRDefault="008077B5" w:rsidP="000E7AB3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SEP</w:t>
            </w:r>
          </w:p>
        </w:tc>
        <w:tc>
          <w:tcPr>
            <w:tcW w:w="3686" w:type="dxa"/>
          </w:tcPr>
          <w:p w14:paraId="5D0D3B58" w14:textId="77777777" w:rsidR="000E7AB3" w:rsidRPr="00F2720A" w:rsidRDefault="000E7AB3" w:rsidP="000E7AB3">
            <w:pPr>
              <w:rPr>
                <w:rFonts w:asciiTheme="majorHAnsi" w:hAnsiTheme="majorHAnsi" w:cstheme="majorHAnsi"/>
                <w:b/>
                <w:highlight w:val="yellow"/>
                <w:lang w:val="en-US"/>
              </w:rPr>
            </w:pPr>
          </w:p>
          <w:p w14:paraId="5FAA8AB7" w14:textId="5673EB5D" w:rsidR="000E7AB3" w:rsidRPr="00F2720A" w:rsidRDefault="000E7AB3" w:rsidP="000E7AB3">
            <w:pPr>
              <w:rPr>
                <w:rFonts w:asciiTheme="majorHAnsi" w:hAnsiTheme="majorHAnsi" w:cstheme="majorHAnsi"/>
                <w:b/>
                <w:highlight w:val="yellow"/>
                <w:lang w:val="en-US"/>
              </w:rPr>
            </w:pPr>
          </w:p>
          <w:p w14:paraId="2C986FF7" w14:textId="77777777" w:rsidR="000E7AB3" w:rsidRPr="00173167" w:rsidRDefault="000E7AB3" w:rsidP="000E7AB3">
            <w:pPr>
              <w:rPr>
                <w:rFonts w:asciiTheme="majorHAnsi" w:hAnsiTheme="majorHAnsi" w:cstheme="majorHAnsi"/>
                <w:b/>
              </w:rPr>
            </w:pPr>
            <w:r w:rsidRPr="00173167">
              <w:rPr>
                <w:rFonts w:asciiTheme="majorHAnsi" w:hAnsiTheme="majorHAnsi" w:cstheme="majorHAnsi"/>
                <w:b/>
                <w:highlight w:val="yellow"/>
              </w:rPr>
              <w:t>ALT</w:t>
            </w:r>
          </w:p>
          <w:p w14:paraId="662EB830" w14:textId="07665B6A" w:rsidR="000E7AB3" w:rsidRPr="00FD6DE6" w:rsidRDefault="004B0174" w:rsidP="000E7AB3">
            <w:pPr>
              <w:rPr>
                <w:rFonts w:asciiTheme="majorHAnsi" w:hAnsiTheme="majorHAnsi" w:cstheme="majorHAnsi"/>
              </w:rPr>
            </w:pPr>
            <w:r w:rsidRPr="004B0174">
              <w:rPr>
                <w:rFonts w:asciiTheme="majorHAnsi" w:hAnsiTheme="majorHAnsi" w:cstheme="majorHAnsi"/>
                <w:bCs/>
                <w:i/>
              </w:rPr>
              <w:t>Innovationsmanagement im Mittelstand</w:t>
            </w:r>
          </w:p>
        </w:tc>
        <w:tc>
          <w:tcPr>
            <w:tcW w:w="4822" w:type="dxa"/>
          </w:tcPr>
          <w:p w14:paraId="6AA549F5" w14:textId="7607D547" w:rsidR="000E7AB3" w:rsidRPr="00B01FCA" w:rsidRDefault="008B6EAB" w:rsidP="000E7AB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Webinar</w:t>
            </w:r>
          </w:p>
          <w:p w14:paraId="62132726" w14:textId="77777777" w:rsidR="000E7AB3" w:rsidRPr="00B01FCA" w:rsidRDefault="000E7AB3" w:rsidP="000E7AB3">
            <w:pPr>
              <w:rPr>
                <w:rFonts w:asciiTheme="majorHAnsi" w:hAnsiTheme="majorHAnsi" w:cstheme="majorHAnsi"/>
              </w:rPr>
            </w:pPr>
          </w:p>
          <w:p w14:paraId="4F7F5E16" w14:textId="258DF9C2" w:rsidR="00FD6DE6" w:rsidRDefault="008B6EAB" w:rsidP="000E7AB3">
            <w:pPr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8B6EAB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Innovationsmanagement im Mittelstand </w:t>
            </w:r>
          </w:p>
          <w:p w14:paraId="52B34FC8" w14:textId="77777777" w:rsidR="008B6EAB" w:rsidRPr="00B01FCA" w:rsidRDefault="008B6EAB" w:rsidP="000E7AB3">
            <w:pPr>
              <w:rPr>
                <w:rFonts w:asciiTheme="majorHAnsi" w:hAnsiTheme="majorHAnsi" w:cstheme="majorHAnsi"/>
                <w:b/>
              </w:rPr>
            </w:pPr>
          </w:p>
          <w:p w14:paraId="1343126A" w14:textId="3A84E879" w:rsidR="00FD6DE6" w:rsidRDefault="004B0174" w:rsidP="000E7AB3">
            <w:pPr>
              <w:rPr>
                <w:rFonts w:asciiTheme="majorHAnsi" w:hAnsiTheme="majorHAnsi" w:cstheme="majorHAnsi"/>
                <w:bCs/>
              </w:rPr>
            </w:pPr>
            <w:r w:rsidRPr="004B0174">
              <w:rPr>
                <w:rFonts w:asciiTheme="majorHAnsi" w:hAnsiTheme="majorHAnsi" w:cstheme="majorHAnsi"/>
                <w:bCs/>
              </w:rPr>
              <w:t>In diesem Webinar erfahren Sie, wie Sie das Innovationsmanagement Ihres Unternehmens analysieren</w:t>
            </w:r>
            <w:r w:rsidR="00A77EA3">
              <w:rPr>
                <w:rFonts w:asciiTheme="majorHAnsi" w:hAnsiTheme="majorHAnsi" w:cstheme="majorHAnsi"/>
                <w:bCs/>
              </w:rPr>
              <w:t xml:space="preserve"> und </w:t>
            </w:r>
            <w:r w:rsidR="00E04FB1" w:rsidRPr="004B0174">
              <w:rPr>
                <w:rFonts w:asciiTheme="majorHAnsi" w:hAnsiTheme="majorHAnsi" w:cstheme="majorHAnsi"/>
                <w:bCs/>
              </w:rPr>
              <w:t xml:space="preserve">systematisch </w:t>
            </w:r>
            <w:r w:rsidR="00A77EA3">
              <w:rPr>
                <w:rFonts w:asciiTheme="majorHAnsi" w:hAnsiTheme="majorHAnsi" w:cstheme="majorHAnsi"/>
                <w:bCs/>
              </w:rPr>
              <w:t>gestalten</w:t>
            </w:r>
            <w:r w:rsidRPr="004B0174">
              <w:rPr>
                <w:rFonts w:asciiTheme="majorHAnsi" w:hAnsiTheme="majorHAnsi" w:cstheme="majorHAnsi"/>
                <w:bCs/>
              </w:rPr>
              <w:t xml:space="preserve"> </w:t>
            </w:r>
            <w:r w:rsidR="00E04FB1">
              <w:rPr>
                <w:rFonts w:asciiTheme="majorHAnsi" w:hAnsiTheme="majorHAnsi" w:cstheme="majorHAnsi"/>
                <w:bCs/>
              </w:rPr>
              <w:t>und</w:t>
            </w:r>
            <w:r w:rsidRPr="004B0174">
              <w:rPr>
                <w:rFonts w:asciiTheme="majorHAnsi" w:hAnsiTheme="majorHAnsi" w:cstheme="majorHAnsi"/>
                <w:bCs/>
              </w:rPr>
              <w:t xml:space="preserve"> welche Rolle Nachhaltigkeit </w:t>
            </w:r>
            <w:r w:rsidR="00E04FB1">
              <w:rPr>
                <w:rFonts w:asciiTheme="majorHAnsi" w:hAnsiTheme="majorHAnsi" w:cstheme="majorHAnsi"/>
                <w:bCs/>
              </w:rPr>
              <w:t xml:space="preserve">dabei </w:t>
            </w:r>
            <w:r w:rsidRPr="004B0174">
              <w:rPr>
                <w:rFonts w:asciiTheme="majorHAnsi" w:hAnsiTheme="majorHAnsi" w:cstheme="majorHAnsi"/>
                <w:bCs/>
              </w:rPr>
              <w:t>spielt.</w:t>
            </w:r>
          </w:p>
          <w:p w14:paraId="4BA240D1" w14:textId="77777777" w:rsidR="004B0174" w:rsidRDefault="004B0174" w:rsidP="000E7AB3">
            <w:pPr>
              <w:rPr>
                <w:rFonts w:asciiTheme="majorHAnsi" w:hAnsiTheme="majorHAnsi" w:cstheme="majorHAnsi"/>
                <w:bCs/>
              </w:rPr>
            </w:pPr>
          </w:p>
          <w:p w14:paraId="295CEE4B" w14:textId="7AB641E8" w:rsidR="000E7AB3" w:rsidRDefault="00E04FB1" w:rsidP="000E7AB3">
            <w:pPr>
              <w:rPr>
                <w:rFonts w:asciiTheme="majorHAnsi" w:hAnsiTheme="majorHAnsi" w:cstheme="majorHAnsi"/>
              </w:rPr>
            </w:pPr>
            <w:hyperlink r:id="rId10" w:history="1">
              <w:r w:rsidR="00B62C89" w:rsidRPr="00C20C40">
                <w:rPr>
                  <w:rStyle w:val="Hyperlink"/>
                </w:rPr>
                <w:t>https://digitalzentrum.berlin/veranstaltung/innovationsmanagement-im-mittelstand</w:t>
              </w:r>
            </w:hyperlink>
            <w:r w:rsidR="00B62C89">
              <w:t xml:space="preserve"> </w:t>
            </w:r>
          </w:p>
        </w:tc>
      </w:tr>
      <w:tr w:rsidR="00D90774" w:rsidRPr="00C717C7" w14:paraId="7B9801E1" w14:textId="77777777" w:rsidTr="000B51A5">
        <w:trPr>
          <w:trHeight w:val="427"/>
        </w:trPr>
        <w:tc>
          <w:tcPr>
            <w:tcW w:w="9212" w:type="dxa"/>
            <w:gridSpan w:val="3"/>
          </w:tcPr>
          <w:p w14:paraId="2FAA80A7" w14:textId="77777777" w:rsidR="00272B1F" w:rsidRDefault="00272B1F" w:rsidP="00D90774">
            <w:pPr>
              <w:spacing w:line="276" w:lineRule="auto"/>
              <w:rPr>
                <w:rStyle w:val="background-turquoise"/>
                <w:rFonts w:asciiTheme="majorHAnsi" w:hAnsiTheme="majorHAnsi" w:cstheme="majorHAnsi"/>
                <w:b/>
                <w:bCs/>
                <w:color w:val="FFFFFF"/>
                <w:sz w:val="40"/>
                <w:szCs w:val="40"/>
                <w:shd w:val="clear" w:color="auto" w:fill="03EDD1"/>
              </w:rPr>
            </w:pPr>
          </w:p>
          <w:p w14:paraId="0470EF46" w14:textId="10B29FD6" w:rsidR="00D90774" w:rsidRPr="00C717C7" w:rsidRDefault="00D90774" w:rsidP="00D90774">
            <w:pPr>
              <w:spacing w:line="276" w:lineRule="auto"/>
              <w:rPr>
                <w:rFonts w:asciiTheme="majorHAnsi" w:hAnsiTheme="majorHAnsi" w:cstheme="majorHAnsi"/>
                <w:b/>
                <w:bCs/>
                <w:color w:val="FFFFFF"/>
                <w:sz w:val="40"/>
                <w:szCs w:val="40"/>
                <w:shd w:val="clear" w:color="auto" w:fill="03EDD1"/>
              </w:rPr>
            </w:pPr>
            <w:r w:rsidRPr="00C717C7">
              <w:rPr>
                <w:rStyle w:val="background-turquoise"/>
                <w:rFonts w:asciiTheme="majorHAnsi" w:hAnsiTheme="majorHAnsi" w:cstheme="majorHAnsi"/>
                <w:b/>
                <w:bCs/>
                <w:color w:val="FFFFFF"/>
                <w:sz w:val="40"/>
                <w:szCs w:val="40"/>
                <w:shd w:val="clear" w:color="auto" w:fill="03EDD1"/>
              </w:rPr>
              <w:t>News und Blog </w:t>
            </w:r>
          </w:p>
        </w:tc>
      </w:tr>
      <w:tr w:rsidR="00D90774" w:rsidRPr="00C717C7" w14:paraId="17AB741F" w14:textId="77777777" w:rsidTr="003F5804">
        <w:trPr>
          <w:trHeight w:val="338"/>
        </w:trPr>
        <w:tc>
          <w:tcPr>
            <w:tcW w:w="4390" w:type="dxa"/>
            <w:gridSpan w:val="2"/>
          </w:tcPr>
          <w:p w14:paraId="5A4B0294" w14:textId="6D586F44" w:rsidR="00D90774" w:rsidRDefault="00D90774" w:rsidP="00D90774">
            <w:pPr>
              <w:rPr>
                <w:rFonts w:asciiTheme="majorHAnsi" w:hAnsiTheme="majorHAnsi" w:cstheme="majorHAnsi"/>
                <w:noProof/>
                <w:lang w:eastAsia="de-DE"/>
              </w:rPr>
            </w:pPr>
          </w:p>
          <w:p w14:paraId="339D99F0" w14:textId="7ED21F61" w:rsidR="00754997" w:rsidRDefault="00A54BFC" w:rsidP="00D90774">
            <w:pPr>
              <w:rPr>
                <w:rFonts w:asciiTheme="majorHAnsi" w:hAnsiTheme="majorHAnsi" w:cstheme="majorHAnsi"/>
                <w:lang w:eastAsia="de-DE"/>
              </w:rPr>
            </w:pPr>
            <w:r>
              <w:rPr>
                <w:rFonts w:asciiTheme="majorHAnsi" w:hAnsiTheme="majorHAnsi" w:cstheme="majorHAnsi"/>
                <w:lang w:eastAsia="de-DE"/>
              </w:rPr>
              <w:t>Blog</w:t>
            </w:r>
          </w:p>
          <w:p w14:paraId="592AF02B" w14:textId="5CBFFAFC" w:rsidR="00D90774" w:rsidRPr="00C717C7" w:rsidRDefault="00DE433A" w:rsidP="00D90774">
            <w:pPr>
              <w:rPr>
                <w:rFonts w:asciiTheme="majorHAnsi" w:hAnsiTheme="majorHAnsi" w:cstheme="majorHAnsi"/>
                <w:lang w:eastAsia="de-DE"/>
              </w:rPr>
            </w:pPr>
            <w:r>
              <w:rPr>
                <w:rFonts w:asciiTheme="majorHAnsi" w:hAnsiTheme="majorHAnsi" w:cstheme="majorHAnsi"/>
                <w:lang w:eastAsia="de-DE"/>
              </w:rPr>
              <w:br/>
            </w:r>
          </w:p>
          <w:p w14:paraId="5F4C8473" w14:textId="77777777" w:rsidR="00D90774" w:rsidRPr="003056D7" w:rsidRDefault="00D90774" w:rsidP="00D90774">
            <w:pPr>
              <w:rPr>
                <w:rFonts w:asciiTheme="majorHAnsi" w:hAnsiTheme="majorHAnsi" w:cstheme="majorHAnsi"/>
                <w:b/>
              </w:rPr>
            </w:pPr>
            <w:r w:rsidRPr="003056D7">
              <w:rPr>
                <w:rFonts w:asciiTheme="majorHAnsi" w:hAnsiTheme="majorHAnsi" w:cstheme="majorHAnsi"/>
                <w:b/>
                <w:highlight w:val="yellow"/>
              </w:rPr>
              <w:t>ALT</w:t>
            </w:r>
          </w:p>
          <w:p w14:paraId="0B47149D" w14:textId="4EAA5F59" w:rsidR="0035780A" w:rsidRDefault="00411E19" w:rsidP="00D90774">
            <w:pPr>
              <w:rPr>
                <w:i/>
                <w:iCs/>
              </w:rPr>
            </w:pPr>
            <w:r w:rsidRPr="00411E19">
              <w:rPr>
                <w:i/>
                <w:iCs/>
              </w:rPr>
              <w:t>Mit diesen 5 Umfrage-Tools zu mehr Feedback</w:t>
            </w:r>
          </w:p>
          <w:p w14:paraId="7918AE26" w14:textId="77777777" w:rsidR="00411E19" w:rsidRPr="00042EAB" w:rsidRDefault="00411E19" w:rsidP="00D90774">
            <w:pPr>
              <w:rPr>
                <w:rFonts w:asciiTheme="majorHAnsi" w:hAnsiTheme="majorHAnsi" w:cstheme="majorHAnsi"/>
                <w:i/>
                <w:iCs/>
                <w:sz w:val="28"/>
                <w:szCs w:val="28"/>
                <w:lang w:eastAsia="de-DE"/>
              </w:rPr>
            </w:pPr>
          </w:p>
          <w:p w14:paraId="7F3A27F8" w14:textId="77777777" w:rsidR="00411E19" w:rsidRDefault="00E04FB1" w:rsidP="00411E19">
            <w:pPr>
              <w:pStyle w:val="berschrift3"/>
              <w:spacing w:before="0" w:after="120"/>
              <w:outlineLvl w:val="2"/>
              <w:rPr>
                <w:rFonts w:ascii="Lato" w:hAnsi="Lato"/>
                <w:color w:val="000000"/>
                <w:spacing w:val="-5"/>
                <w:sz w:val="36"/>
                <w:szCs w:val="36"/>
              </w:rPr>
            </w:pPr>
            <w:hyperlink r:id="rId11" w:history="1">
              <w:r w:rsidR="00411E19">
                <w:rPr>
                  <w:rStyle w:val="Hyperlink"/>
                  <w:rFonts w:ascii="Lato" w:hAnsi="Lato"/>
                  <w:color w:val="212121"/>
                  <w:spacing w:val="-5"/>
                  <w:sz w:val="36"/>
                  <w:szCs w:val="36"/>
                  <w:u w:val="none"/>
                </w:rPr>
                <w:t>Mit diesen 5 Umfrage-Tools zu mehr Feedback</w:t>
              </w:r>
            </w:hyperlink>
          </w:p>
          <w:p w14:paraId="1D3BB088" w14:textId="77777777" w:rsidR="00D574E6" w:rsidRPr="008903D4" w:rsidRDefault="00D574E6" w:rsidP="00D90774">
            <w:pPr>
              <w:rPr>
                <w:rFonts w:asciiTheme="majorHAnsi" w:hAnsiTheme="majorHAnsi" w:cstheme="majorHAnsi"/>
                <w:b/>
                <w:lang w:eastAsia="de-DE"/>
              </w:rPr>
            </w:pPr>
          </w:p>
          <w:p w14:paraId="26D12ECC" w14:textId="77777777" w:rsidR="00411E19" w:rsidRDefault="00411E19" w:rsidP="00411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Umfrage-Tools sind ein unkomplizierter Weg, um Feedback einzuholen. Egal ob zu einer Website, der Produktzufriedenheit oder in Form einer Mitarbeitendenbefragung: Mit dem richtigen Tool ist die Umfrage innerhalb kürzester Zeit erstellt. </w:t>
            </w:r>
          </w:p>
          <w:p w14:paraId="25E42646" w14:textId="77777777" w:rsidR="00411E19" w:rsidRDefault="00411E19" w:rsidP="00411E19">
            <w:pPr>
              <w:rPr>
                <w:sz w:val="24"/>
                <w:szCs w:val="24"/>
              </w:rPr>
            </w:pPr>
          </w:p>
          <w:p w14:paraId="06DED491" w14:textId="41FD1A3B" w:rsidR="00411E19" w:rsidRDefault="00411E19" w:rsidP="00411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Welche Umfrage-Tools sich für welchen Zweck anbieten, erfahren Sie in diesem Artikel.</w:t>
            </w:r>
          </w:p>
          <w:p w14:paraId="04774458" w14:textId="77777777" w:rsidR="00D574E6" w:rsidRDefault="00D574E6" w:rsidP="00D90774"/>
          <w:p w14:paraId="7CA3094D" w14:textId="4CD76917" w:rsidR="00D90774" w:rsidRDefault="00D574E6" w:rsidP="00D907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Zum Artikel</w:t>
            </w:r>
            <w:r w:rsidR="007A5EC4">
              <w:rPr>
                <w:rFonts w:ascii="Arial" w:hAnsi="Arial" w:cs="Arial"/>
              </w:rPr>
              <w:t xml:space="preserve"> </w:t>
            </w:r>
            <w:r w:rsidR="00D90774" w:rsidRPr="00C717C7">
              <w:rPr>
                <w:rFonts w:ascii="Arial" w:hAnsi="Arial" w:cs="Arial"/>
              </w:rPr>
              <w:t>►</w:t>
            </w:r>
          </w:p>
          <w:p w14:paraId="123B62DE" w14:textId="77777777" w:rsidR="00CE7EA6" w:rsidRDefault="00E04FB1" w:rsidP="00CE7EA6">
            <w:hyperlink r:id="rId12" w:history="1">
              <w:r w:rsidR="00CE7EA6">
                <w:rPr>
                  <w:rStyle w:val="Hyperlink"/>
                </w:rPr>
                <w:t>https://digitalzentrum.berlin/umfrage-tools-fuer-online-umfragen</w:t>
              </w:r>
            </w:hyperlink>
            <w:r w:rsidR="00CE7EA6">
              <w:t xml:space="preserve"> </w:t>
            </w:r>
          </w:p>
          <w:p w14:paraId="4EEEC022" w14:textId="1D8BAB67" w:rsidR="00D90774" w:rsidRPr="008903D4" w:rsidRDefault="00D90774" w:rsidP="00D61707">
            <w:pPr>
              <w:rPr>
                <w:rFonts w:asciiTheme="majorHAnsi" w:hAnsiTheme="majorHAnsi" w:cstheme="majorHAnsi"/>
                <w:b/>
                <w:color w:val="4472C4" w:themeColor="accent1"/>
              </w:rPr>
            </w:pPr>
          </w:p>
        </w:tc>
        <w:tc>
          <w:tcPr>
            <w:tcW w:w="4822" w:type="dxa"/>
          </w:tcPr>
          <w:p w14:paraId="3A9819FA" w14:textId="05DBDD66" w:rsidR="0037122E" w:rsidRPr="008903D4" w:rsidRDefault="0037122E" w:rsidP="00D90774">
            <w:pPr>
              <w:rPr>
                <w:rFonts w:asciiTheme="majorHAnsi" w:hAnsiTheme="majorHAnsi" w:cstheme="majorHAnsi"/>
                <w:noProof/>
              </w:rPr>
            </w:pPr>
          </w:p>
          <w:p w14:paraId="3C07CB0D" w14:textId="076822D6" w:rsidR="00D90774" w:rsidRPr="00E047B7" w:rsidRDefault="00D90774" w:rsidP="00D90774">
            <w:pPr>
              <w:rPr>
                <w:rFonts w:asciiTheme="majorHAnsi" w:hAnsiTheme="majorHAnsi" w:cstheme="majorHAnsi"/>
              </w:rPr>
            </w:pPr>
            <w:r w:rsidRPr="00E047B7">
              <w:rPr>
                <w:rFonts w:asciiTheme="majorHAnsi" w:hAnsiTheme="majorHAnsi" w:cstheme="majorHAnsi"/>
                <w:noProof/>
              </w:rPr>
              <w:t>Blog</w:t>
            </w:r>
          </w:p>
          <w:p w14:paraId="12058280" w14:textId="39668D47" w:rsidR="00D90774" w:rsidRDefault="00D90774" w:rsidP="00D90774">
            <w:pPr>
              <w:rPr>
                <w:rFonts w:asciiTheme="majorHAnsi" w:eastAsia="Times New Roman" w:hAnsiTheme="majorHAnsi" w:cstheme="majorHAnsi"/>
                <w:color w:val="141414"/>
                <w:lang w:eastAsia="de-DE"/>
              </w:rPr>
            </w:pPr>
          </w:p>
          <w:p w14:paraId="2E46A626" w14:textId="77777777" w:rsidR="00B865C9" w:rsidRPr="00C717C7" w:rsidRDefault="00B865C9" w:rsidP="00D90774">
            <w:pPr>
              <w:rPr>
                <w:rFonts w:asciiTheme="majorHAnsi" w:eastAsia="Times New Roman" w:hAnsiTheme="majorHAnsi" w:cstheme="majorHAnsi"/>
                <w:color w:val="141414"/>
                <w:lang w:eastAsia="de-DE"/>
              </w:rPr>
            </w:pPr>
          </w:p>
          <w:p w14:paraId="786C14A1" w14:textId="77777777" w:rsidR="00D90774" w:rsidRPr="003056D7" w:rsidRDefault="00D90774" w:rsidP="00D90774">
            <w:pPr>
              <w:rPr>
                <w:rFonts w:asciiTheme="majorHAnsi" w:hAnsiTheme="majorHAnsi" w:cstheme="majorHAnsi"/>
                <w:b/>
              </w:rPr>
            </w:pPr>
            <w:r w:rsidRPr="003056D7">
              <w:rPr>
                <w:rFonts w:asciiTheme="majorHAnsi" w:hAnsiTheme="majorHAnsi" w:cstheme="majorHAnsi"/>
                <w:b/>
                <w:highlight w:val="yellow"/>
              </w:rPr>
              <w:t>ALT</w:t>
            </w:r>
          </w:p>
          <w:p w14:paraId="7AF8A41A" w14:textId="5CC83629" w:rsidR="00AA03AB" w:rsidRDefault="00B865C9" w:rsidP="00D90774">
            <w:pPr>
              <w:rPr>
                <w:i/>
              </w:rPr>
            </w:pPr>
            <w:r>
              <w:rPr>
                <w:i/>
              </w:rPr>
              <w:t>Soziale Median mit Strategie nutzen</w:t>
            </w:r>
          </w:p>
          <w:p w14:paraId="132EB2DC" w14:textId="77777777" w:rsidR="008B5C74" w:rsidRDefault="008B5C74" w:rsidP="00D90774">
            <w:pPr>
              <w:rPr>
                <w:rFonts w:asciiTheme="majorHAnsi" w:eastAsia="Times New Roman" w:hAnsiTheme="majorHAnsi" w:cstheme="majorHAnsi"/>
                <w:color w:val="141414"/>
                <w:sz w:val="28"/>
                <w:szCs w:val="28"/>
                <w:lang w:eastAsia="de-DE"/>
              </w:rPr>
            </w:pPr>
          </w:p>
          <w:p w14:paraId="35293411" w14:textId="2817255E" w:rsidR="000431FC" w:rsidRDefault="00B865C9" w:rsidP="00D90774">
            <w:pPr>
              <w:rPr>
                <w:rFonts w:ascii="Lato" w:hAnsi="Lato"/>
                <w:sz w:val="36"/>
                <w:szCs w:val="36"/>
              </w:rPr>
            </w:pPr>
            <w:r w:rsidRPr="00B865C9">
              <w:rPr>
                <w:rFonts w:ascii="Lato" w:hAnsi="Lato"/>
                <w:sz w:val="36"/>
                <w:szCs w:val="36"/>
              </w:rPr>
              <w:t>Schritt für Schritt zur Social-Media-Strategie</w:t>
            </w:r>
          </w:p>
          <w:p w14:paraId="1B0150A8" w14:textId="77777777" w:rsidR="00B865C9" w:rsidRPr="00B865C9" w:rsidRDefault="00B865C9" w:rsidP="00D90774">
            <w:pPr>
              <w:rPr>
                <w:rFonts w:ascii="Lato" w:eastAsia="Times New Roman" w:hAnsi="Lato" w:cstheme="majorHAnsi"/>
                <w:color w:val="141414"/>
                <w:sz w:val="36"/>
                <w:szCs w:val="36"/>
                <w:lang w:eastAsia="de-DE"/>
              </w:rPr>
            </w:pPr>
          </w:p>
          <w:p w14:paraId="710C6312" w14:textId="237813E5" w:rsidR="002D7E90" w:rsidRDefault="00B865C9" w:rsidP="00D90774">
            <w:pPr>
              <w:rPr>
                <w:sz w:val="24"/>
                <w:szCs w:val="24"/>
              </w:rPr>
            </w:pPr>
            <w:r w:rsidRPr="00B865C9">
              <w:rPr>
                <w:sz w:val="24"/>
                <w:szCs w:val="24"/>
              </w:rPr>
              <w:t xml:space="preserve">Hin und wieder spontan einen Beitrag posten und damit Ihren Umsatz steigern? So einfach funktioniert es </w:t>
            </w:r>
            <w:r w:rsidR="002D7E90">
              <w:rPr>
                <w:sz w:val="24"/>
                <w:szCs w:val="24"/>
              </w:rPr>
              <w:t xml:space="preserve">leider </w:t>
            </w:r>
            <w:r w:rsidRPr="00B865C9">
              <w:rPr>
                <w:sz w:val="24"/>
                <w:szCs w:val="24"/>
              </w:rPr>
              <w:t xml:space="preserve">nicht. </w:t>
            </w:r>
          </w:p>
          <w:p w14:paraId="06B84B31" w14:textId="77777777" w:rsidR="002D7E90" w:rsidRDefault="002D7E90" w:rsidP="00D90774">
            <w:pPr>
              <w:rPr>
                <w:sz w:val="24"/>
                <w:szCs w:val="24"/>
              </w:rPr>
            </w:pPr>
          </w:p>
          <w:p w14:paraId="3F52971D" w14:textId="5E5260BD" w:rsidR="00656797" w:rsidRDefault="002D7E90" w:rsidP="00D90774">
            <w:pPr>
              <w:rPr>
                <w:sz w:val="24"/>
                <w:szCs w:val="24"/>
              </w:rPr>
            </w:pPr>
            <w:r w:rsidRPr="002D7E90">
              <w:rPr>
                <w:sz w:val="24"/>
                <w:szCs w:val="24"/>
              </w:rPr>
              <w:t>In Deutschland nutzen fast 90% der Bevölkerung</w:t>
            </w:r>
            <w:r w:rsidR="00A6516C">
              <w:rPr>
                <w:sz w:val="24"/>
                <w:szCs w:val="24"/>
              </w:rPr>
              <w:t xml:space="preserve"> soziale Netzwerke</w:t>
            </w:r>
            <w:r w:rsidRPr="002D7E90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Sie</w:t>
            </w:r>
            <w:r w:rsidR="00B865C9" w:rsidRPr="00B865C9">
              <w:rPr>
                <w:sz w:val="24"/>
                <w:szCs w:val="24"/>
              </w:rPr>
              <w:t xml:space="preserve"> bieten </w:t>
            </w:r>
            <w:r w:rsidR="00A6516C">
              <w:rPr>
                <w:sz w:val="24"/>
                <w:szCs w:val="24"/>
              </w:rPr>
              <w:t xml:space="preserve">auch </w:t>
            </w:r>
            <w:r w:rsidR="00B865C9" w:rsidRPr="00B865C9">
              <w:rPr>
                <w:sz w:val="24"/>
                <w:szCs w:val="24"/>
              </w:rPr>
              <w:t>kleinen und mittleren Unternehmen zahlreiche Vorteile. Damit Sie diese aber auch nutzen können, muss eine klare Social-Media-Strategie her.</w:t>
            </w:r>
          </w:p>
          <w:p w14:paraId="7BAD10B3" w14:textId="77777777" w:rsidR="00B865C9" w:rsidRPr="00B865C9" w:rsidRDefault="00B865C9" w:rsidP="00D9077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0F4FC47" w14:textId="7828AEAC" w:rsidR="00D90774" w:rsidRPr="00B865C9" w:rsidRDefault="002D7E90" w:rsidP="00D90774">
            <w:pPr>
              <w:rPr>
                <w:rFonts w:asciiTheme="majorHAnsi" w:hAnsiTheme="majorHAnsi" w:cstheme="majorHAnsi"/>
                <w:b/>
                <w:bCs/>
                <w:color w:val="4472C4" w:themeColor="accent1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Mehr erfahren </w:t>
            </w:r>
            <w:r w:rsidR="00D90774" w:rsidRPr="00B865C9">
              <w:rPr>
                <w:rFonts w:ascii="Arial" w:hAnsi="Arial" w:cs="Arial"/>
                <w:sz w:val="24"/>
                <w:szCs w:val="24"/>
              </w:rPr>
              <w:t>►</w:t>
            </w:r>
          </w:p>
          <w:p w14:paraId="384DB1D1" w14:textId="5DABDBC3" w:rsidR="009355B1" w:rsidRPr="00C717C7" w:rsidRDefault="00E04FB1" w:rsidP="00D90774">
            <w:pPr>
              <w:jc w:val="both"/>
              <w:rPr>
                <w:rFonts w:asciiTheme="majorHAnsi" w:hAnsiTheme="majorHAnsi" w:cstheme="majorHAnsi"/>
                <w:color w:val="4472C4" w:themeColor="accent1"/>
              </w:rPr>
            </w:pPr>
            <w:hyperlink r:id="rId13" w:history="1">
              <w:r w:rsidR="00B865C9" w:rsidRPr="00C20C40">
                <w:rPr>
                  <w:rStyle w:val="Hyperlink"/>
                </w:rPr>
                <w:t>https://digitalzentrum.berlin/social-media-strategie-fuer-kmu</w:t>
              </w:r>
            </w:hyperlink>
            <w:r w:rsidR="00B865C9">
              <w:t xml:space="preserve"> </w:t>
            </w:r>
          </w:p>
        </w:tc>
      </w:tr>
      <w:tr w:rsidR="00D90774" w:rsidRPr="00C717C7" w14:paraId="4933EEF3" w14:textId="77777777" w:rsidTr="000B51A5">
        <w:trPr>
          <w:trHeight w:val="338"/>
        </w:trPr>
        <w:tc>
          <w:tcPr>
            <w:tcW w:w="9212" w:type="dxa"/>
            <w:gridSpan w:val="3"/>
          </w:tcPr>
          <w:p w14:paraId="7CEA9E06" w14:textId="497E8A12" w:rsidR="00D90774" w:rsidRDefault="00D90774" w:rsidP="00D90774">
            <w:pPr>
              <w:rPr>
                <w:rFonts w:asciiTheme="majorHAnsi" w:hAnsiTheme="majorHAnsi" w:cstheme="majorHAnsi"/>
                <w:highlight w:val="yellow"/>
              </w:rPr>
            </w:pPr>
          </w:p>
          <w:p w14:paraId="177CF9C5" w14:textId="156C363F" w:rsidR="00D90774" w:rsidRDefault="00D90774" w:rsidP="00D90774">
            <w:pPr>
              <w:rPr>
                <w:rFonts w:asciiTheme="majorHAnsi" w:hAnsiTheme="majorHAnsi" w:cstheme="majorHAnsi"/>
                <w:highlight w:val="yellow"/>
              </w:rPr>
            </w:pPr>
          </w:p>
          <w:p w14:paraId="5E64F90C" w14:textId="3086B2EA" w:rsidR="00D90774" w:rsidRPr="00C717C7" w:rsidRDefault="00D90774" w:rsidP="00D90774">
            <w:pPr>
              <w:rPr>
                <w:rFonts w:asciiTheme="majorHAnsi" w:hAnsiTheme="majorHAnsi" w:cstheme="majorHAnsi"/>
              </w:rPr>
            </w:pPr>
            <w:r w:rsidRPr="00C717C7">
              <w:rPr>
                <w:rFonts w:asciiTheme="majorHAnsi" w:hAnsiTheme="majorHAnsi" w:cstheme="majorHAnsi"/>
                <w:highlight w:val="yellow"/>
              </w:rPr>
              <w:t>ALT</w:t>
            </w:r>
          </w:p>
          <w:p w14:paraId="62B31FEB" w14:textId="415723D7" w:rsidR="00D90774" w:rsidRPr="00CC68E2" w:rsidRDefault="00502A56" w:rsidP="00D90774">
            <w:pPr>
              <w:rPr>
                <w:rFonts w:asciiTheme="majorHAnsi" w:hAnsiTheme="majorHAnsi" w:cstheme="majorHAnsi"/>
                <w:bCs/>
                <w:i/>
              </w:rPr>
            </w:pPr>
            <w:r>
              <w:rPr>
                <w:rFonts w:asciiTheme="majorHAnsi" w:hAnsiTheme="majorHAnsi" w:cstheme="majorHAnsi"/>
                <w:bCs/>
                <w:i/>
              </w:rPr>
              <w:t xml:space="preserve">Online ausprobieren: Unsere Web-Demonstratoren </w:t>
            </w:r>
          </w:p>
          <w:p w14:paraId="2FC8DD91" w14:textId="7194B7C1" w:rsidR="00D90774" w:rsidRPr="00CC68E2" w:rsidRDefault="00D90774" w:rsidP="00D90774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715A4F30" w14:textId="4382D558" w:rsidR="008E3A1F" w:rsidRPr="00CC68E2" w:rsidRDefault="00502A56" w:rsidP="00D90774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Online ausprobieren</w:t>
            </w:r>
          </w:p>
          <w:p w14:paraId="699B57B2" w14:textId="77777777" w:rsidR="008E3A1F" w:rsidRPr="00CC68E2" w:rsidRDefault="008E3A1F" w:rsidP="00D90774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31BB041B" w14:textId="1A5A7FE0" w:rsidR="003733B3" w:rsidRDefault="00502A56" w:rsidP="000614B0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Testen Sie KI-Technologien online</w:t>
            </w:r>
          </w:p>
          <w:p w14:paraId="33593143" w14:textId="77777777" w:rsidR="00272B1F" w:rsidRDefault="00272B1F" w:rsidP="000614B0">
            <w:pPr>
              <w:rPr>
                <w:rFonts w:asciiTheme="majorHAnsi" w:hAnsiTheme="majorHAnsi" w:cstheme="majorHAnsi"/>
                <w:bCs/>
              </w:rPr>
            </w:pPr>
          </w:p>
          <w:p w14:paraId="2A14A0F1" w14:textId="77777777" w:rsidR="00502A56" w:rsidRDefault="00502A56" w:rsidP="00D90774">
            <w:pPr>
              <w:rPr>
                <w:rFonts w:asciiTheme="majorHAnsi" w:hAnsiTheme="majorHAnsi" w:cstheme="majorHAnsi"/>
                <w:bCs/>
              </w:rPr>
            </w:pPr>
            <w:r w:rsidRPr="00502A56">
              <w:rPr>
                <w:rFonts w:asciiTheme="majorHAnsi" w:hAnsiTheme="majorHAnsi" w:cstheme="majorHAnsi"/>
                <w:bCs/>
              </w:rPr>
              <w:t xml:space="preserve">Nicht nur in unserem Berliner Showroom können Sie unsere Erlebnisstationen ausprobieren. Auch online haben Sie die Möglichkeit, einige unserer Technologien zu testen. </w:t>
            </w:r>
          </w:p>
          <w:p w14:paraId="6254A65B" w14:textId="77777777" w:rsidR="00502A56" w:rsidRDefault="00502A56" w:rsidP="00D90774">
            <w:pPr>
              <w:rPr>
                <w:rFonts w:asciiTheme="majorHAnsi" w:hAnsiTheme="majorHAnsi" w:cstheme="majorHAnsi"/>
                <w:bCs/>
              </w:rPr>
            </w:pPr>
          </w:p>
          <w:p w14:paraId="2623A81D" w14:textId="746F0661" w:rsidR="006842C0" w:rsidRDefault="00502A56" w:rsidP="00D90774">
            <w:pPr>
              <w:rPr>
                <w:rFonts w:asciiTheme="majorHAnsi" w:hAnsiTheme="majorHAnsi" w:cstheme="majorHAnsi"/>
                <w:bCs/>
              </w:rPr>
            </w:pPr>
            <w:r w:rsidRPr="00502A56">
              <w:rPr>
                <w:rFonts w:asciiTheme="majorHAnsi" w:hAnsiTheme="majorHAnsi" w:cstheme="majorHAnsi"/>
                <w:bCs/>
              </w:rPr>
              <w:t>Lassen Sie Ihr Foto im Stil eines bekannten Kunstwerks restylen, lassen Sie eine KI persönliche Musikempfehlungen für Sie zusammenstellen oder lernen Sie unseren intelligenten Masken-Check kennen.</w:t>
            </w:r>
          </w:p>
          <w:p w14:paraId="49835EC8" w14:textId="77777777" w:rsidR="00502A56" w:rsidRPr="00A06BD5" w:rsidRDefault="00502A56" w:rsidP="00D90774">
            <w:pPr>
              <w:rPr>
                <w:rFonts w:asciiTheme="majorHAnsi" w:hAnsiTheme="majorHAnsi" w:cstheme="majorHAnsi"/>
                <w:bCs/>
              </w:rPr>
            </w:pPr>
          </w:p>
          <w:p w14:paraId="3A9D5123" w14:textId="3C7ADB13" w:rsidR="00D90774" w:rsidRDefault="00502A56" w:rsidP="00D90774">
            <w:pPr>
              <w:rPr>
                <w:rFonts w:ascii="Arial" w:hAnsi="Arial" w:cs="Arial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Jetzt ausprobieren</w:t>
            </w:r>
            <w:r w:rsidR="00161561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D90774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D90774" w:rsidRPr="00C717C7">
              <w:rPr>
                <w:rFonts w:ascii="Arial" w:hAnsi="Arial" w:cs="Arial"/>
              </w:rPr>
              <w:t>►</w:t>
            </w:r>
          </w:p>
          <w:p w14:paraId="2B8AFD67" w14:textId="77777777" w:rsidR="003733B3" w:rsidRDefault="003733B3" w:rsidP="00D90774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50618B90" w14:textId="7BB88905" w:rsidR="00D90774" w:rsidRPr="006842C0" w:rsidRDefault="00E04FB1" w:rsidP="00D90774">
            <w:pPr>
              <w:rPr>
                <w:rFonts w:asciiTheme="majorHAnsi" w:hAnsiTheme="majorHAnsi" w:cstheme="majorHAnsi"/>
                <w:b/>
                <w:bCs/>
                <w:u w:val="single"/>
              </w:rPr>
            </w:pPr>
            <w:hyperlink r:id="rId14" w:history="1">
              <w:r w:rsidR="00502A56" w:rsidRPr="00BC2648">
                <w:rPr>
                  <w:rStyle w:val="Hyperlink"/>
                </w:rPr>
                <w:t>https://digitalzentrum.berlin/online-ausprobieren</w:t>
              </w:r>
            </w:hyperlink>
            <w:r w:rsidR="00502A56">
              <w:rPr>
                <w:color w:val="4472C4" w:themeColor="accent1"/>
                <w:u w:val="single"/>
              </w:rPr>
              <w:t xml:space="preserve"> </w:t>
            </w:r>
          </w:p>
        </w:tc>
      </w:tr>
      <w:tr w:rsidR="00D90774" w:rsidRPr="00C717C7" w14:paraId="744D1600" w14:textId="77777777" w:rsidTr="000B51A5">
        <w:trPr>
          <w:trHeight w:val="338"/>
        </w:trPr>
        <w:tc>
          <w:tcPr>
            <w:tcW w:w="9212" w:type="dxa"/>
            <w:gridSpan w:val="3"/>
          </w:tcPr>
          <w:p w14:paraId="7EF4116A" w14:textId="37F9D04C" w:rsidR="00DE433A" w:rsidRPr="003056D7" w:rsidRDefault="00DE433A" w:rsidP="00D90774">
            <w:pPr>
              <w:spacing w:line="276" w:lineRule="auto"/>
              <w:rPr>
                <w:rStyle w:val="background-pink"/>
                <w:rFonts w:asciiTheme="majorHAnsi" w:hAnsiTheme="majorHAnsi" w:cstheme="majorHAnsi"/>
                <w:b/>
                <w:bCs/>
                <w:color w:val="FFFFFF"/>
                <w:sz w:val="36"/>
                <w:szCs w:val="36"/>
                <w:shd w:val="clear" w:color="auto" w:fill="CD0A64"/>
              </w:rPr>
            </w:pPr>
          </w:p>
        </w:tc>
      </w:tr>
      <w:tr w:rsidR="00D90774" w:rsidRPr="00C717C7" w14:paraId="68518C31" w14:textId="77777777" w:rsidTr="000B51A5">
        <w:trPr>
          <w:trHeight w:val="338"/>
        </w:trPr>
        <w:tc>
          <w:tcPr>
            <w:tcW w:w="9212" w:type="dxa"/>
            <w:gridSpan w:val="3"/>
          </w:tcPr>
          <w:p w14:paraId="660BA8A4" w14:textId="0AB95738" w:rsidR="00D90774" w:rsidRPr="003056D7" w:rsidRDefault="00D90774" w:rsidP="00D90774">
            <w:pPr>
              <w:spacing w:line="276" w:lineRule="auto"/>
              <w:rPr>
                <w:rFonts w:asciiTheme="majorHAnsi" w:hAnsiTheme="majorHAnsi" w:cstheme="majorHAnsi"/>
                <w:color w:val="4472C4" w:themeColor="accent1"/>
                <w:sz w:val="36"/>
                <w:szCs w:val="36"/>
              </w:rPr>
            </w:pPr>
            <w:r w:rsidRPr="003056D7">
              <w:rPr>
                <w:rStyle w:val="background-pink"/>
                <w:rFonts w:asciiTheme="majorHAnsi" w:hAnsiTheme="majorHAnsi" w:cstheme="majorHAnsi"/>
                <w:b/>
                <w:bCs/>
                <w:color w:val="FFFFFF"/>
                <w:sz w:val="36"/>
                <w:szCs w:val="36"/>
                <w:shd w:val="clear" w:color="auto" w:fill="CD0A64"/>
              </w:rPr>
              <w:t>News aus dem Netzwerk </w:t>
            </w:r>
          </w:p>
        </w:tc>
      </w:tr>
      <w:tr w:rsidR="00D90774" w:rsidRPr="00C717C7" w14:paraId="5F2CA54F" w14:textId="77777777" w:rsidTr="00706202">
        <w:trPr>
          <w:trHeight w:val="338"/>
        </w:trPr>
        <w:tc>
          <w:tcPr>
            <w:tcW w:w="4390" w:type="dxa"/>
            <w:gridSpan w:val="2"/>
          </w:tcPr>
          <w:p w14:paraId="03D28419" w14:textId="7833A20D" w:rsidR="00D90774" w:rsidRPr="00C717C7" w:rsidRDefault="00D90774" w:rsidP="00D90774">
            <w:pPr>
              <w:rPr>
                <w:rFonts w:asciiTheme="majorHAnsi" w:hAnsiTheme="majorHAnsi" w:cstheme="majorHAnsi"/>
                <w:color w:val="4472C4" w:themeColor="accent1"/>
              </w:rPr>
            </w:pPr>
          </w:p>
          <w:p w14:paraId="736DC985" w14:textId="6E812C63" w:rsidR="00D90774" w:rsidRDefault="00D90774" w:rsidP="00D90774">
            <w:pPr>
              <w:rPr>
                <w:rFonts w:asciiTheme="majorHAnsi" w:hAnsiTheme="majorHAnsi" w:cstheme="majorHAnsi"/>
                <w:highlight w:val="yellow"/>
              </w:rPr>
            </w:pPr>
          </w:p>
          <w:p w14:paraId="7B6850A6" w14:textId="77777777" w:rsidR="00D90774" w:rsidRDefault="00D90774" w:rsidP="00D90774">
            <w:pPr>
              <w:rPr>
                <w:rFonts w:asciiTheme="majorHAnsi" w:hAnsiTheme="majorHAnsi" w:cstheme="majorHAnsi"/>
                <w:highlight w:val="yellow"/>
              </w:rPr>
            </w:pPr>
          </w:p>
          <w:p w14:paraId="7F97BBA6" w14:textId="210F4D47" w:rsidR="00D90774" w:rsidRPr="00C717C7" w:rsidRDefault="00D90774" w:rsidP="00D90774">
            <w:pPr>
              <w:rPr>
                <w:rFonts w:asciiTheme="majorHAnsi" w:hAnsiTheme="majorHAnsi" w:cstheme="majorHAnsi"/>
              </w:rPr>
            </w:pPr>
            <w:r w:rsidRPr="00C717C7">
              <w:rPr>
                <w:rFonts w:asciiTheme="majorHAnsi" w:hAnsiTheme="majorHAnsi" w:cstheme="majorHAnsi"/>
                <w:highlight w:val="yellow"/>
              </w:rPr>
              <w:t>ALT</w:t>
            </w:r>
          </w:p>
          <w:p w14:paraId="77E1D10B" w14:textId="39881101" w:rsidR="00D90774" w:rsidRPr="00C717C7" w:rsidRDefault="0032040F" w:rsidP="00D90774">
            <w:pPr>
              <w:rPr>
                <w:rFonts w:asciiTheme="majorHAnsi" w:hAnsiTheme="majorHAnsi" w:cstheme="majorHAnsi"/>
                <w:color w:val="4472C4" w:themeColor="accent1"/>
                <w:shd w:val="clear" w:color="auto" w:fill="FFFFFF"/>
              </w:rPr>
            </w:pPr>
            <w:r>
              <w:t xml:space="preserve">Webinar: </w:t>
            </w:r>
            <w:r w:rsidR="00217F0D" w:rsidRPr="00217F0D">
              <w:t>Nachhaltig online handeln</w:t>
            </w:r>
          </w:p>
        </w:tc>
        <w:tc>
          <w:tcPr>
            <w:tcW w:w="4822" w:type="dxa"/>
          </w:tcPr>
          <w:p w14:paraId="47E237D6" w14:textId="5630F8A9" w:rsidR="00D90774" w:rsidRPr="00AD2DA2" w:rsidRDefault="00217F0D" w:rsidP="00D90774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Online-Seminar</w:t>
            </w:r>
          </w:p>
          <w:p w14:paraId="24493460" w14:textId="77777777" w:rsidR="00D90774" w:rsidRPr="00AD2DA2" w:rsidRDefault="00D90774" w:rsidP="00D90774">
            <w:pPr>
              <w:rPr>
                <w:rFonts w:asciiTheme="majorHAnsi" w:hAnsiTheme="majorHAnsi" w:cstheme="majorHAnsi"/>
                <w:b/>
              </w:rPr>
            </w:pPr>
          </w:p>
          <w:p w14:paraId="5F60ED93" w14:textId="3D9A0A71" w:rsidR="0032040F" w:rsidRDefault="00217F0D" w:rsidP="00F07915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217F0D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Nachhaltig online handeln</w:t>
            </w:r>
          </w:p>
          <w:p w14:paraId="598F789A" w14:textId="77777777" w:rsidR="00217F0D" w:rsidRDefault="00217F0D" w:rsidP="00F07915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  <w:p w14:paraId="294D0BB1" w14:textId="65679D7D" w:rsidR="0032040F" w:rsidRDefault="00217F0D" w:rsidP="00217F0D">
            <w:r>
              <w:t xml:space="preserve">Der Onlinehandel boomt! Um nachhaltig erfolgreich zu sein, gilt: Klimaschutz gehört mit in den Warenkorb! Im Webinar lernen Sie neue </w:t>
            </w:r>
            <w:r w:rsidRPr="00217F0D">
              <w:t xml:space="preserve">Technologien und Unternehmenskonzepte </w:t>
            </w:r>
            <w:r>
              <w:t xml:space="preserve">für einen nachhaltigen Onlinehandel kennen. </w:t>
            </w:r>
            <w:r>
              <w:cr/>
            </w:r>
          </w:p>
          <w:p w14:paraId="6320CD17" w14:textId="787B416E" w:rsidR="00202D28" w:rsidRDefault="00202D28" w:rsidP="00D90774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Hier anmelden:</w:t>
            </w:r>
          </w:p>
          <w:p w14:paraId="0D5352A5" w14:textId="77777777" w:rsidR="00947A6F" w:rsidRDefault="00947A6F" w:rsidP="00D90774"/>
          <w:p w14:paraId="6707A260" w14:textId="77777777" w:rsidR="0032040F" w:rsidRDefault="00E04FB1" w:rsidP="00D90774">
            <w:hyperlink r:id="rId15" w:history="1">
              <w:r w:rsidR="00217F0D" w:rsidRPr="00BC2648">
                <w:rPr>
                  <w:rStyle w:val="Hyperlink"/>
                </w:rPr>
                <w:t>https://kompetenzzentrumhandel.de/veranstaltung/nachhaltig-online-handeln/</w:t>
              </w:r>
            </w:hyperlink>
            <w:r w:rsidR="00217F0D">
              <w:t xml:space="preserve"> </w:t>
            </w:r>
          </w:p>
          <w:p w14:paraId="2D1D7C0C" w14:textId="5311A584" w:rsidR="00217F0D" w:rsidRPr="00AD2DA2" w:rsidRDefault="00217F0D" w:rsidP="00D90774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D90774" w:rsidRPr="00C717C7" w14:paraId="41A1906C" w14:textId="77777777" w:rsidTr="00706202">
        <w:trPr>
          <w:trHeight w:val="338"/>
        </w:trPr>
        <w:tc>
          <w:tcPr>
            <w:tcW w:w="4390" w:type="dxa"/>
            <w:gridSpan w:val="2"/>
          </w:tcPr>
          <w:p w14:paraId="2B9E5717" w14:textId="0F157527" w:rsidR="00D90774" w:rsidRDefault="00D90774" w:rsidP="00D90774">
            <w:pPr>
              <w:rPr>
                <w:rFonts w:asciiTheme="majorHAnsi" w:hAnsiTheme="majorHAnsi" w:cstheme="majorHAnsi"/>
                <w:highlight w:val="yellow"/>
              </w:rPr>
            </w:pPr>
          </w:p>
          <w:p w14:paraId="10CB6261" w14:textId="2AED2C85" w:rsidR="00D90774" w:rsidRDefault="00D90774" w:rsidP="00D90774">
            <w:pPr>
              <w:rPr>
                <w:rFonts w:asciiTheme="majorHAnsi" w:hAnsiTheme="majorHAnsi" w:cstheme="majorHAnsi"/>
                <w:highlight w:val="yellow"/>
              </w:rPr>
            </w:pPr>
          </w:p>
          <w:p w14:paraId="766EC016" w14:textId="77777777" w:rsidR="00D90774" w:rsidRDefault="00D90774" w:rsidP="00D90774">
            <w:pPr>
              <w:rPr>
                <w:rFonts w:asciiTheme="majorHAnsi" w:hAnsiTheme="majorHAnsi" w:cstheme="majorHAnsi"/>
                <w:highlight w:val="yellow"/>
              </w:rPr>
            </w:pPr>
          </w:p>
          <w:p w14:paraId="6E2E60DD" w14:textId="6589E6F9" w:rsidR="00D90774" w:rsidRPr="00C717C7" w:rsidRDefault="00D90774" w:rsidP="00D90774">
            <w:pPr>
              <w:rPr>
                <w:rFonts w:asciiTheme="majorHAnsi" w:hAnsiTheme="majorHAnsi" w:cstheme="majorHAnsi"/>
              </w:rPr>
            </w:pPr>
            <w:r w:rsidRPr="00C717C7">
              <w:rPr>
                <w:rFonts w:asciiTheme="majorHAnsi" w:hAnsiTheme="majorHAnsi" w:cstheme="majorHAnsi"/>
                <w:highlight w:val="yellow"/>
              </w:rPr>
              <w:t>ALT</w:t>
            </w:r>
          </w:p>
          <w:p w14:paraId="501BDBCB" w14:textId="21560A0F" w:rsidR="00D90774" w:rsidRPr="00B16506" w:rsidRDefault="00F66EC1" w:rsidP="00D90774">
            <w:pPr>
              <w:rPr>
                <w:rFonts w:asciiTheme="majorHAnsi" w:hAnsiTheme="majorHAnsi" w:cstheme="majorHAnsi"/>
                <w:i/>
                <w:iCs/>
                <w:color w:val="4472C4" w:themeColor="accent1"/>
              </w:rPr>
            </w:pPr>
            <w:r>
              <w:rPr>
                <w:i/>
                <w:iCs/>
              </w:rPr>
              <w:t>Umfrage TISiM</w:t>
            </w:r>
            <w:r w:rsidR="00807EB7">
              <w:rPr>
                <w:i/>
                <w:iCs/>
              </w:rPr>
              <w:t xml:space="preserve"> </w:t>
            </w:r>
          </w:p>
        </w:tc>
        <w:tc>
          <w:tcPr>
            <w:tcW w:w="4822" w:type="dxa"/>
          </w:tcPr>
          <w:p w14:paraId="63A27D73" w14:textId="10933307" w:rsidR="00D90774" w:rsidRPr="008F592E" w:rsidRDefault="003340DB" w:rsidP="00D90774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Umfrage</w:t>
            </w:r>
          </w:p>
          <w:p w14:paraId="636B9E45" w14:textId="77777777" w:rsidR="00D90774" w:rsidRDefault="00D90774" w:rsidP="00D90774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  <w:p w14:paraId="38C35E9A" w14:textId="746817B9" w:rsidR="003E1971" w:rsidRDefault="00AE75B3" w:rsidP="00D90774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AE75B3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Gewinnen Sie ein IT-Sicherheitsseminar bei der Cyber Akademie</w:t>
            </w:r>
          </w:p>
          <w:p w14:paraId="58631D53" w14:textId="77777777" w:rsidR="00AE75B3" w:rsidRPr="00AA180D" w:rsidRDefault="00AE75B3" w:rsidP="00D90774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  <w:p w14:paraId="4269C7A4" w14:textId="63E59098" w:rsidR="00E75108" w:rsidRDefault="003340DB" w:rsidP="003340DB">
            <w:r>
              <w:t>Für die Weiterentwicklung des Angebots ist TISiM auf Ihre Meinung angewiesen: Bitte nehmen Sie daher an einer kurzen Umfrage teil. Unter allen Teilnehmenden wird ein Seminar bei der Cyber Akademie verlost.</w:t>
            </w:r>
          </w:p>
          <w:p w14:paraId="1A65D1B5" w14:textId="77777777" w:rsidR="00F80CDF" w:rsidRDefault="00F80CDF" w:rsidP="00D90774">
            <w:pPr>
              <w:rPr>
                <w:rFonts w:asciiTheme="majorHAnsi" w:hAnsiTheme="majorHAnsi" w:cstheme="majorHAnsi"/>
                <w:bCs/>
              </w:rPr>
            </w:pPr>
          </w:p>
          <w:p w14:paraId="57CBD46F" w14:textId="48CDDB07" w:rsidR="00DC5302" w:rsidRPr="008F592E" w:rsidRDefault="003340DB" w:rsidP="00D90774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>
              <w:t xml:space="preserve">Zur Umfrage: </w:t>
            </w:r>
            <w:hyperlink r:id="rId16" w:history="1">
              <w:r w:rsidRPr="00BC2648">
                <w:rPr>
                  <w:rStyle w:val="Hyperlink"/>
                </w:rPr>
                <w:t>https://surveyr.de/215858</w:t>
              </w:r>
            </w:hyperlink>
            <w:r>
              <w:t xml:space="preserve"> </w:t>
            </w:r>
          </w:p>
        </w:tc>
      </w:tr>
    </w:tbl>
    <w:p w14:paraId="6AFDB96A" w14:textId="0F47E9E8" w:rsidR="006A7A89" w:rsidRPr="007A1484" w:rsidRDefault="006A7A89">
      <w:pPr>
        <w:rPr>
          <w:rFonts w:asciiTheme="majorHAnsi" w:hAnsiTheme="majorHAnsi" w:cstheme="majorHAnsi"/>
          <w:color w:val="4472C4" w:themeColor="accent1"/>
        </w:rPr>
      </w:pPr>
    </w:p>
    <w:p w14:paraId="071A053E" w14:textId="45D135A9" w:rsidR="00347C93" w:rsidRDefault="00347C93">
      <w:pPr>
        <w:rPr>
          <w:rFonts w:ascii="Lato" w:hAnsi="Lato"/>
          <w:b/>
          <w:bCs/>
          <w:color w:val="FFFFFF"/>
          <w:sz w:val="39"/>
          <w:szCs w:val="39"/>
          <w:shd w:val="clear" w:color="auto" w:fill="00AFD4"/>
        </w:rPr>
      </w:pPr>
      <w:r>
        <w:rPr>
          <w:rFonts w:asciiTheme="majorHAnsi" w:hAnsiTheme="majorHAnsi" w:cstheme="majorHAnsi"/>
          <w:color w:val="4472C4" w:themeColor="accent1"/>
        </w:rPr>
        <w:t xml:space="preserve"> </w:t>
      </w:r>
      <w:r w:rsidR="002810E1">
        <w:rPr>
          <w:rFonts w:ascii="Lato" w:hAnsi="Lato"/>
          <w:b/>
          <w:bCs/>
          <w:color w:val="FFFFFF"/>
          <w:sz w:val="39"/>
          <w:szCs w:val="39"/>
          <w:shd w:val="clear" w:color="auto" w:fill="00AFD4"/>
        </w:rPr>
        <w:t>Wie schafft man eigentlich</w:t>
      </w:r>
      <w:r w:rsidR="00DE433A">
        <w:rPr>
          <w:rFonts w:ascii="Lato" w:hAnsi="Lato"/>
          <w:b/>
          <w:bCs/>
          <w:color w:val="FFFFFF"/>
          <w:sz w:val="39"/>
          <w:szCs w:val="39"/>
          <w:shd w:val="clear" w:color="auto" w:fill="00AFD4"/>
        </w:rPr>
        <w:t>… </w:t>
      </w:r>
    </w:p>
    <w:p w14:paraId="13D5E76D" w14:textId="2EE5907E" w:rsidR="00DE433A" w:rsidRDefault="00DE433A">
      <w:pPr>
        <w:rPr>
          <w:rFonts w:ascii="Lato" w:hAnsi="Lato"/>
          <w:b/>
          <w:bCs/>
          <w:color w:val="FFFFFF"/>
          <w:sz w:val="39"/>
          <w:szCs w:val="39"/>
          <w:shd w:val="clear" w:color="auto" w:fill="00AFD4"/>
        </w:rPr>
      </w:pPr>
    </w:p>
    <w:p w14:paraId="14D0B318" w14:textId="77777777" w:rsidR="00B03FB7" w:rsidRDefault="00B03FB7">
      <w:pPr>
        <w:rPr>
          <w:rFonts w:ascii="Lato" w:hAnsi="Lato"/>
          <w:b/>
          <w:bCs/>
          <w:color w:val="FFFFFF"/>
          <w:sz w:val="39"/>
          <w:szCs w:val="39"/>
          <w:shd w:val="clear" w:color="auto" w:fill="00AFD4"/>
        </w:rPr>
      </w:pPr>
    </w:p>
    <w:p w14:paraId="1D7A770A" w14:textId="07EA35D2" w:rsidR="00DE433A" w:rsidRDefault="007A4E70">
      <w:pPr>
        <w:rPr>
          <w:rFonts w:ascii="Lato" w:hAnsi="Lato"/>
          <w:b/>
          <w:bCs/>
          <w:color w:val="FFFFFF"/>
          <w:sz w:val="39"/>
          <w:szCs w:val="39"/>
          <w:shd w:val="clear" w:color="auto" w:fill="00AFD4"/>
        </w:rPr>
      </w:pPr>
      <w:r>
        <w:rPr>
          <w:rFonts w:ascii="Lato" w:hAnsi="Lato"/>
          <w:b/>
          <w:bCs/>
          <w:color w:val="FFFFFF"/>
          <w:sz w:val="39"/>
          <w:szCs w:val="39"/>
          <w:shd w:val="clear" w:color="auto" w:fill="00AFD4"/>
        </w:rPr>
        <w:t>…</w:t>
      </w:r>
      <w:r w:rsidR="002810E1" w:rsidRPr="002810E1">
        <w:rPr>
          <w:rFonts w:ascii="Lato" w:hAnsi="Lato"/>
          <w:b/>
          <w:bCs/>
          <w:color w:val="FFFFFF"/>
          <w:sz w:val="39"/>
          <w:szCs w:val="39"/>
          <w:shd w:val="clear" w:color="auto" w:fill="00AFD4"/>
        </w:rPr>
        <w:t>in einer digitalisierten Arbeitsumgebung mehr Vielfalt?</w:t>
      </w:r>
    </w:p>
    <w:p w14:paraId="344219C0" w14:textId="0E430B2F" w:rsidR="002810E1" w:rsidRPr="002810E1" w:rsidRDefault="002810E1" w:rsidP="002810E1">
      <w:pPr>
        <w:shd w:val="clear" w:color="auto" w:fill="FFFFFF" w:themeFill="background1"/>
        <w:rPr>
          <w:rFonts w:asciiTheme="majorHAnsi" w:hAnsiTheme="majorHAnsi" w:cstheme="majorHAnsi"/>
          <w:sz w:val="28"/>
          <w:szCs w:val="28"/>
        </w:rPr>
      </w:pPr>
      <w:r w:rsidRPr="002810E1">
        <w:rPr>
          <w:rFonts w:asciiTheme="majorHAnsi" w:hAnsiTheme="majorHAnsi" w:cstheme="majorHAnsi"/>
          <w:sz w:val="28"/>
          <w:szCs w:val="28"/>
        </w:rPr>
        <w:t>Personelle und soziale Vielfalt im Unternehmen lassen sich mit Hilfe von Diversity Management konstruktiv nutzen.</w:t>
      </w:r>
      <w:r>
        <w:rPr>
          <w:rFonts w:asciiTheme="majorHAnsi" w:hAnsiTheme="majorHAnsi" w:cstheme="majorHAnsi"/>
          <w:sz w:val="28"/>
          <w:szCs w:val="28"/>
        </w:rPr>
        <w:t xml:space="preserve"> Aber w</w:t>
      </w:r>
      <w:r w:rsidRPr="002810E1">
        <w:rPr>
          <w:rFonts w:asciiTheme="majorHAnsi" w:hAnsiTheme="majorHAnsi" w:cstheme="majorHAnsi"/>
          <w:sz w:val="28"/>
          <w:szCs w:val="28"/>
        </w:rPr>
        <w:t>ie sensibilisier</w:t>
      </w:r>
      <w:r>
        <w:rPr>
          <w:rFonts w:asciiTheme="majorHAnsi" w:hAnsiTheme="majorHAnsi" w:cstheme="majorHAnsi"/>
          <w:sz w:val="28"/>
          <w:szCs w:val="28"/>
        </w:rPr>
        <w:t>t</w:t>
      </w:r>
      <w:r w:rsidRPr="002810E1"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>man die Mitarbeitenden</w:t>
      </w:r>
      <w:r w:rsidRPr="002810E1"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>f</w:t>
      </w:r>
      <w:r w:rsidRPr="002810E1">
        <w:rPr>
          <w:rFonts w:asciiTheme="majorHAnsi" w:hAnsiTheme="majorHAnsi" w:cstheme="majorHAnsi"/>
          <w:sz w:val="28"/>
          <w:szCs w:val="28"/>
        </w:rPr>
        <w:t>ür Diversity-Themen?</w:t>
      </w:r>
    </w:p>
    <w:p w14:paraId="154DE227" w14:textId="232E0B68" w:rsidR="002810E1" w:rsidRDefault="002810E1" w:rsidP="002810E1">
      <w:pPr>
        <w:shd w:val="clear" w:color="auto" w:fill="FFFFFF" w:themeFill="background1"/>
        <w:rPr>
          <w:rFonts w:asciiTheme="majorHAnsi" w:hAnsiTheme="majorHAnsi" w:cstheme="majorHAnsi"/>
          <w:sz w:val="28"/>
          <w:szCs w:val="28"/>
        </w:rPr>
      </w:pPr>
      <w:r w:rsidRPr="002810E1">
        <w:rPr>
          <w:rFonts w:asciiTheme="majorHAnsi" w:hAnsiTheme="majorHAnsi" w:cstheme="majorHAnsi"/>
          <w:sz w:val="28"/>
          <w:szCs w:val="28"/>
        </w:rPr>
        <w:t>Überprüfen Sie Ihre Kenntnisse mit unserem Quiz und finden Sie heraus, wie gut Sie auf diese Aufgabe vorbereitet sind. Los geht’s!</w:t>
      </w:r>
    </w:p>
    <w:p w14:paraId="42B7762B" w14:textId="3D10D514" w:rsidR="00B03FB7" w:rsidRDefault="00FD77CF" w:rsidP="00DF041E">
      <w:pPr>
        <w:shd w:val="clear" w:color="auto" w:fill="FFFFFF" w:themeFill="background1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</w:t>
      </w:r>
    </w:p>
    <w:p w14:paraId="599BFAB2" w14:textId="7660EBCB" w:rsidR="00834084" w:rsidRDefault="00175636" w:rsidP="00DF041E">
      <w:pPr>
        <w:shd w:val="clear" w:color="auto" w:fill="FFFFFF" w:themeFill="background1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Z</w:t>
      </w:r>
      <w:r w:rsidR="005B43D7">
        <w:rPr>
          <w:rFonts w:asciiTheme="majorHAnsi" w:hAnsiTheme="majorHAnsi" w:cstheme="majorHAnsi"/>
          <w:b/>
        </w:rPr>
        <w:t xml:space="preserve">um </w:t>
      </w:r>
      <w:r w:rsidR="00B03FB7">
        <w:rPr>
          <w:rFonts w:asciiTheme="majorHAnsi" w:hAnsiTheme="majorHAnsi" w:cstheme="majorHAnsi"/>
          <w:b/>
        </w:rPr>
        <w:t>Quiz</w:t>
      </w:r>
      <w:r>
        <w:rPr>
          <w:rFonts w:asciiTheme="majorHAnsi" w:hAnsiTheme="majorHAnsi" w:cstheme="majorHAnsi"/>
          <w:b/>
        </w:rPr>
        <w:t xml:space="preserve"> </w:t>
      </w:r>
      <w:r w:rsidR="00DE433A" w:rsidRPr="00C717C7">
        <w:rPr>
          <w:rFonts w:ascii="Arial" w:hAnsi="Arial" w:cs="Arial"/>
        </w:rPr>
        <w:t>►</w:t>
      </w:r>
      <w:r w:rsidR="00DE433A" w:rsidRPr="00DE433A">
        <w:rPr>
          <w:rFonts w:asciiTheme="majorHAnsi" w:hAnsiTheme="majorHAnsi" w:cstheme="majorHAnsi"/>
        </w:rPr>
        <w:t xml:space="preserve"> </w:t>
      </w:r>
      <w:r w:rsidR="00DE433A">
        <w:rPr>
          <w:rFonts w:asciiTheme="majorHAnsi" w:hAnsiTheme="majorHAnsi" w:cstheme="majorHAnsi"/>
        </w:rPr>
        <w:t xml:space="preserve"> </w:t>
      </w:r>
      <w:hyperlink r:id="rId17" w:history="1">
        <w:r w:rsidR="002810E1" w:rsidRPr="00BC2648">
          <w:rPr>
            <w:rStyle w:val="Hyperlink"/>
          </w:rPr>
          <w:t>https://digitalzentrum.berlin/quiz-diversity-management</w:t>
        </w:r>
      </w:hyperlink>
      <w:r w:rsidR="002810E1">
        <w:t xml:space="preserve"> </w:t>
      </w:r>
    </w:p>
    <w:p w14:paraId="7A72C9A8" w14:textId="1E483D33" w:rsidR="00B03FB7" w:rsidRPr="00DE433A" w:rsidRDefault="00B03FB7" w:rsidP="00DE433A">
      <w:pPr>
        <w:shd w:val="clear" w:color="auto" w:fill="FFFFFF" w:themeFill="background1"/>
        <w:rPr>
          <w:rFonts w:asciiTheme="majorHAnsi" w:hAnsiTheme="majorHAnsi" w:cstheme="majorHAnsi"/>
        </w:rPr>
      </w:pPr>
    </w:p>
    <w:sectPr w:rsidR="00B03FB7" w:rsidRPr="00DE433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MATGX+ZapfDingbatsITC">
    <w:altName w:val="Calibri"/>
    <w:charset w:val="00"/>
    <w:family w:val="auto"/>
    <w:pitch w:val="default"/>
  </w:font>
  <w:font w:name="Roboto Condensed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C00A5A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E7590E"/>
    <w:multiLevelType w:val="multilevel"/>
    <w:tmpl w:val="5A503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CF5D4F"/>
    <w:multiLevelType w:val="multilevel"/>
    <w:tmpl w:val="B71A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E51968"/>
    <w:multiLevelType w:val="multilevel"/>
    <w:tmpl w:val="AC408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0D84432"/>
    <w:multiLevelType w:val="multilevel"/>
    <w:tmpl w:val="034CD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1FB5B7D"/>
    <w:multiLevelType w:val="hybridMultilevel"/>
    <w:tmpl w:val="0A20AACA"/>
    <w:lvl w:ilvl="0" w:tplc="0407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6EB2750F"/>
    <w:multiLevelType w:val="hybridMultilevel"/>
    <w:tmpl w:val="09C2B232"/>
    <w:lvl w:ilvl="0" w:tplc="1C429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04F"/>
    <w:rsid w:val="000008A6"/>
    <w:rsid w:val="00003D61"/>
    <w:rsid w:val="00005803"/>
    <w:rsid w:val="00005FBA"/>
    <w:rsid w:val="00007006"/>
    <w:rsid w:val="000076E9"/>
    <w:rsid w:val="00013BFA"/>
    <w:rsid w:val="00014066"/>
    <w:rsid w:val="0001535E"/>
    <w:rsid w:val="00026864"/>
    <w:rsid w:val="00031852"/>
    <w:rsid w:val="00032AE6"/>
    <w:rsid w:val="00033B7F"/>
    <w:rsid w:val="00034EF1"/>
    <w:rsid w:val="00040E18"/>
    <w:rsid w:val="0004186D"/>
    <w:rsid w:val="00042EAB"/>
    <w:rsid w:val="000431FC"/>
    <w:rsid w:val="0004498F"/>
    <w:rsid w:val="00052C58"/>
    <w:rsid w:val="000569CD"/>
    <w:rsid w:val="00056EB5"/>
    <w:rsid w:val="000614B0"/>
    <w:rsid w:val="0006176D"/>
    <w:rsid w:val="000621BC"/>
    <w:rsid w:val="00065E3B"/>
    <w:rsid w:val="00074B58"/>
    <w:rsid w:val="000766AB"/>
    <w:rsid w:val="00080A51"/>
    <w:rsid w:val="0009099F"/>
    <w:rsid w:val="00094FE2"/>
    <w:rsid w:val="00096EC7"/>
    <w:rsid w:val="000A4C45"/>
    <w:rsid w:val="000B51A5"/>
    <w:rsid w:val="000C7483"/>
    <w:rsid w:val="000D038D"/>
    <w:rsid w:val="000D1E36"/>
    <w:rsid w:val="000D2D34"/>
    <w:rsid w:val="000E33B6"/>
    <w:rsid w:val="000E3608"/>
    <w:rsid w:val="000E443E"/>
    <w:rsid w:val="000E7AB3"/>
    <w:rsid w:val="000F1B86"/>
    <w:rsid w:val="000F3000"/>
    <w:rsid w:val="000F3A31"/>
    <w:rsid w:val="001152AE"/>
    <w:rsid w:val="00122811"/>
    <w:rsid w:val="00124C07"/>
    <w:rsid w:val="00125C4E"/>
    <w:rsid w:val="00125EDD"/>
    <w:rsid w:val="00126930"/>
    <w:rsid w:val="00130F75"/>
    <w:rsid w:val="00133D6C"/>
    <w:rsid w:val="00136952"/>
    <w:rsid w:val="00141B81"/>
    <w:rsid w:val="00142592"/>
    <w:rsid w:val="0014371C"/>
    <w:rsid w:val="0014728C"/>
    <w:rsid w:val="00152DB2"/>
    <w:rsid w:val="00154102"/>
    <w:rsid w:val="00154412"/>
    <w:rsid w:val="001549D7"/>
    <w:rsid w:val="00161561"/>
    <w:rsid w:val="00162A74"/>
    <w:rsid w:val="00167C1F"/>
    <w:rsid w:val="00173167"/>
    <w:rsid w:val="00173E09"/>
    <w:rsid w:val="001752A8"/>
    <w:rsid w:val="00175490"/>
    <w:rsid w:val="00175636"/>
    <w:rsid w:val="00175807"/>
    <w:rsid w:val="00177295"/>
    <w:rsid w:val="00185C90"/>
    <w:rsid w:val="00192EA0"/>
    <w:rsid w:val="001A0203"/>
    <w:rsid w:val="001A0C60"/>
    <w:rsid w:val="001A7D77"/>
    <w:rsid w:val="001B51D1"/>
    <w:rsid w:val="001B6F20"/>
    <w:rsid w:val="001B716B"/>
    <w:rsid w:val="001B7433"/>
    <w:rsid w:val="001C3BB3"/>
    <w:rsid w:val="001C3FB6"/>
    <w:rsid w:val="001C7DE9"/>
    <w:rsid w:val="001C7E0A"/>
    <w:rsid w:val="001D04B6"/>
    <w:rsid w:val="001D1E88"/>
    <w:rsid w:val="001D3C0E"/>
    <w:rsid w:val="001D6795"/>
    <w:rsid w:val="002013A1"/>
    <w:rsid w:val="00202D28"/>
    <w:rsid w:val="00207955"/>
    <w:rsid w:val="00210A98"/>
    <w:rsid w:val="00211145"/>
    <w:rsid w:val="002116D1"/>
    <w:rsid w:val="002122A5"/>
    <w:rsid w:val="002148A8"/>
    <w:rsid w:val="00217F0D"/>
    <w:rsid w:val="002269CA"/>
    <w:rsid w:val="002353D7"/>
    <w:rsid w:val="002356E6"/>
    <w:rsid w:val="00235755"/>
    <w:rsid w:val="00235EE7"/>
    <w:rsid w:val="0024160C"/>
    <w:rsid w:val="002445C1"/>
    <w:rsid w:val="0024669B"/>
    <w:rsid w:val="00252628"/>
    <w:rsid w:val="00256095"/>
    <w:rsid w:val="002570A1"/>
    <w:rsid w:val="002601D4"/>
    <w:rsid w:val="00260A35"/>
    <w:rsid w:val="00265CFD"/>
    <w:rsid w:val="00265E6A"/>
    <w:rsid w:val="00272B1F"/>
    <w:rsid w:val="00275947"/>
    <w:rsid w:val="00275D4D"/>
    <w:rsid w:val="0027783C"/>
    <w:rsid w:val="002810E1"/>
    <w:rsid w:val="00285B96"/>
    <w:rsid w:val="00286915"/>
    <w:rsid w:val="00286D08"/>
    <w:rsid w:val="0029212B"/>
    <w:rsid w:val="002A179A"/>
    <w:rsid w:val="002A207A"/>
    <w:rsid w:val="002A7760"/>
    <w:rsid w:val="002C222D"/>
    <w:rsid w:val="002C31BE"/>
    <w:rsid w:val="002C636F"/>
    <w:rsid w:val="002C70B1"/>
    <w:rsid w:val="002D0C52"/>
    <w:rsid w:val="002D164C"/>
    <w:rsid w:val="002D19CC"/>
    <w:rsid w:val="002D7E90"/>
    <w:rsid w:val="002E4A1B"/>
    <w:rsid w:val="002F7247"/>
    <w:rsid w:val="00304C02"/>
    <w:rsid w:val="003056D7"/>
    <w:rsid w:val="003067F6"/>
    <w:rsid w:val="00307FB6"/>
    <w:rsid w:val="0031154F"/>
    <w:rsid w:val="0031422F"/>
    <w:rsid w:val="00316575"/>
    <w:rsid w:val="0032040F"/>
    <w:rsid w:val="003212D1"/>
    <w:rsid w:val="00321FAF"/>
    <w:rsid w:val="00324F83"/>
    <w:rsid w:val="00325234"/>
    <w:rsid w:val="003271C6"/>
    <w:rsid w:val="003272C2"/>
    <w:rsid w:val="00327AB8"/>
    <w:rsid w:val="00332551"/>
    <w:rsid w:val="003334D0"/>
    <w:rsid w:val="003340DB"/>
    <w:rsid w:val="003359F7"/>
    <w:rsid w:val="0033735C"/>
    <w:rsid w:val="0034098E"/>
    <w:rsid w:val="0034277E"/>
    <w:rsid w:val="00345077"/>
    <w:rsid w:val="0034580A"/>
    <w:rsid w:val="00347C93"/>
    <w:rsid w:val="00353AA3"/>
    <w:rsid w:val="0035780A"/>
    <w:rsid w:val="0037122E"/>
    <w:rsid w:val="003733B3"/>
    <w:rsid w:val="00374819"/>
    <w:rsid w:val="00374D5E"/>
    <w:rsid w:val="00381706"/>
    <w:rsid w:val="00384BC5"/>
    <w:rsid w:val="00385EB3"/>
    <w:rsid w:val="00390011"/>
    <w:rsid w:val="00391476"/>
    <w:rsid w:val="00391C60"/>
    <w:rsid w:val="00394052"/>
    <w:rsid w:val="00397260"/>
    <w:rsid w:val="003A0482"/>
    <w:rsid w:val="003B257C"/>
    <w:rsid w:val="003B3B59"/>
    <w:rsid w:val="003B4065"/>
    <w:rsid w:val="003B51AD"/>
    <w:rsid w:val="003C0776"/>
    <w:rsid w:val="003C0840"/>
    <w:rsid w:val="003C0D91"/>
    <w:rsid w:val="003C1645"/>
    <w:rsid w:val="003C37E6"/>
    <w:rsid w:val="003C439B"/>
    <w:rsid w:val="003C758D"/>
    <w:rsid w:val="003D7113"/>
    <w:rsid w:val="003D761A"/>
    <w:rsid w:val="003E1971"/>
    <w:rsid w:val="003E2532"/>
    <w:rsid w:val="003F1D36"/>
    <w:rsid w:val="003F554C"/>
    <w:rsid w:val="003F5804"/>
    <w:rsid w:val="003F7028"/>
    <w:rsid w:val="003F7072"/>
    <w:rsid w:val="003F7146"/>
    <w:rsid w:val="00401177"/>
    <w:rsid w:val="00411E19"/>
    <w:rsid w:val="00420C5C"/>
    <w:rsid w:val="00427287"/>
    <w:rsid w:val="004406D1"/>
    <w:rsid w:val="004413AF"/>
    <w:rsid w:val="00447E90"/>
    <w:rsid w:val="00452EE3"/>
    <w:rsid w:val="00453AAB"/>
    <w:rsid w:val="004642FA"/>
    <w:rsid w:val="0047157D"/>
    <w:rsid w:val="00474D9A"/>
    <w:rsid w:val="0047550B"/>
    <w:rsid w:val="00475E31"/>
    <w:rsid w:val="004811AD"/>
    <w:rsid w:val="0048230C"/>
    <w:rsid w:val="00485D3C"/>
    <w:rsid w:val="0048780A"/>
    <w:rsid w:val="00493EE1"/>
    <w:rsid w:val="00495A32"/>
    <w:rsid w:val="004A4FC6"/>
    <w:rsid w:val="004A5FD7"/>
    <w:rsid w:val="004B0174"/>
    <w:rsid w:val="004B30BE"/>
    <w:rsid w:val="004B49D3"/>
    <w:rsid w:val="004C2BB4"/>
    <w:rsid w:val="004C450F"/>
    <w:rsid w:val="004C648F"/>
    <w:rsid w:val="004C6EAE"/>
    <w:rsid w:val="004C73BE"/>
    <w:rsid w:val="004D2309"/>
    <w:rsid w:val="004D3CBE"/>
    <w:rsid w:val="004D4108"/>
    <w:rsid w:val="004D612C"/>
    <w:rsid w:val="004E3492"/>
    <w:rsid w:val="004E5368"/>
    <w:rsid w:val="004E5B11"/>
    <w:rsid w:val="004F292E"/>
    <w:rsid w:val="004F341D"/>
    <w:rsid w:val="004F4BE5"/>
    <w:rsid w:val="004F5154"/>
    <w:rsid w:val="004F6EE2"/>
    <w:rsid w:val="004F7F39"/>
    <w:rsid w:val="0050112A"/>
    <w:rsid w:val="00501784"/>
    <w:rsid w:val="00502037"/>
    <w:rsid w:val="00502A56"/>
    <w:rsid w:val="0050300B"/>
    <w:rsid w:val="0051108F"/>
    <w:rsid w:val="0051334E"/>
    <w:rsid w:val="005137B0"/>
    <w:rsid w:val="00513B26"/>
    <w:rsid w:val="00515603"/>
    <w:rsid w:val="005206C6"/>
    <w:rsid w:val="0052211F"/>
    <w:rsid w:val="00531D7D"/>
    <w:rsid w:val="0054035B"/>
    <w:rsid w:val="00547B59"/>
    <w:rsid w:val="00552F89"/>
    <w:rsid w:val="0055454D"/>
    <w:rsid w:val="0056113D"/>
    <w:rsid w:val="00564BF3"/>
    <w:rsid w:val="0056695F"/>
    <w:rsid w:val="00571384"/>
    <w:rsid w:val="00572EC3"/>
    <w:rsid w:val="00572FEA"/>
    <w:rsid w:val="005730A4"/>
    <w:rsid w:val="00574E59"/>
    <w:rsid w:val="00597096"/>
    <w:rsid w:val="005A0E91"/>
    <w:rsid w:val="005A16BD"/>
    <w:rsid w:val="005A2EDA"/>
    <w:rsid w:val="005A37D5"/>
    <w:rsid w:val="005B066E"/>
    <w:rsid w:val="005B1305"/>
    <w:rsid w:val="005B2559"/>
    <w:rsid w:val="005B3D9D"/>
    <w:rsid w:val="005B43D7"/>
    <w:rsid w:val="005B7102"/>
    <w:rsid w:val="005B7253"/>
    <w:rsid w:val="005B7B3D"/>
    <w:rsid w:val="005C0881"/>
    <w:rsid w:val="005C117B"/>
    <w:rsid w:val="005C1A00"/>
    <w:rsid w:val="005C339A"/>
    <w:rsid w:val="005C4792"/>
    <w:rsid w:val="005C4C9E"/>
    <w:rsid w:val="005D13AD"/>
    <w:rsid w:val="005D18E8"/>
    <w:rsid w:val="005D6E51"/>
    <w:rsid w:val="005D6EBB"/>
    <w:rsid w:val="005D71D5"/>
    <w:rsid w:val="005D75CE"/>
    <w:rsid w:val="005E3AFA"/>
    <w:rsid w:val="005E6880"/>
    <w:rsid w:val="005E7C82"/>
    <w:rsid w:val="005F42A9"/>
    <w:rsid w:val="005F4A91"/>
    <w:rsid w:val="005F55AA"/>
    <w:rsid w:val="0060236E"/>
    <w:rsid w:val="00616F89"/>
    <w:rsid w:val="00621F37"/>
    <w:rsid w:val="00624641"/>
    <w:rsid w:val="006322D9"/>
    <w:rsid w:val="00636DBF"/>
    <w:rsid w:val="00645E4A"/>
    <w:rsid w:val="00646859"/>
    <w:rsid w:val="006522FF"/>
    <w:rsid w:val="0065597C"/>
    <w:rsid w:val="00655B02"/>
    <w:rsid w:val="00656797"/>
    <w:rsid w:val="00657DBC"/>
    <w:rsid w:val="00657EED"/>
    <w:rsid w:val="00664E49"/>
    <w:rsid w:val="00664F54"/>
    <w:rsid w:val="00666F3E"/>
    <w:rsid w:val="00667F8F"/>
    <w:rsid w:val="00670F5D"/>
    <w:rsid w:val="00671421"/>
    <w:rsid w:val="006723FE"/>
    <w:rsid w:val="0067430F"/>
    <w:rsid w:val="006842C0"/>
    <w:rsid w:val="00687DB6"/>
    <w:rsid w:val="006909C0"/>
    <w:rsid w:val="0069148F"/>
    <w:rsid w:val="006A4913"/>
    <w:rsid w:val="006A504A"/>
    <w:rsid w:val="006A750D"/>
    <w:rsid w:val="006A7A89"/>
    <w:rsid w:val="006B026C"/>
    <w:rsid w:val="006B2757"/>
    <w:rsid w:val="006B4F2E"/>
    <w:rsid w:val="006C20CF"/>
    <w:rsid w:val="006D2AD0"/>
    <w:rsid w:val="006D6AB8"/>
    <w:rsid w:val="006E11A4"/>
    <w:rsid w:val="006E551A"/>
    <w:rsid w:val="006E708C"/>
    <w:rsid w:val="006F4DB7"/>
    <w:rsid w:val="006F7559"/>
    <w:rsid w:val="00702BB4"/>
    <w:rsid w:val="00706202"/>
    <w:rsid w:val="007138CA"/>
    <w:rsid w:val="007166F3"/>
    <w:rsid w:val="00726762"/>
    <w:rsid w:val="0073235A"/>
    <w:rsid w:val="00732A7E"/>
    <w:rsid w:val="00744613"/>
    <w:rsid w:val="00747AB7"/>
    <w:rsid w:val="00753CBA"/>
    <w:rsid w:val="00754997"/>
    <w:rsid w:val="007565D1"/>
    <w:rsid w:val="007576A2"/>
    <w:rsid w:val="007622D6"/>
    <w:rsid w:val="00762F8A"/>
    <w:rsid w:val="007648DC"/>
    <w:rsid w:val="007720D6"/>
    <w:rsid w:val="007721DE"/>
    <w:rsid w:val="00772A04"/>
    <w:rsid w:val="007746F2"/>
    <w:rsid w:val="00775479"/>
    <w:rsid w:val="00780309"/>
    <w:rsid w:val="0078611A"/>
    <w:rsid w:val="007864B5"/>
    <w:rsid w:val="0078745D"/>
    <w:rsid w:val="00793B8E"/>
    <w:rsid w:val="007A1484"/>
    <w:rsid w:val="007A4E70"/>
    <w:rsid w:val="007A5EC4"/>
    <w:rsid w:val="007B2228"/>
    <w:rsid w:val="007B5808"/>
    <w:rsid w:val="007C3531"/>
    <w:rsid w:val="007C490B"/>
    <w:rsid w:val="007D18BD"/>
    <w:rsid w:val="007D3482"/>
    <w:rsid w:val="007D7938"/>
    <w:rsid w:val="007E192F"/>
    <w:rsid w:val="007E1CBF"/>
    <w:rsid w:val="007E4D25"/>
    <w:rsid w:val="008077B5"/>
    <w:rsid w:val="00807CF1"/>
    <w:rsid w:val="00807EB7"/>
    <w:rsid w:val="00814E8B"/>
    <w:rsid w:val="008236EE"/>
    <w:rsid w:val="0082463F"/>
    <w:rsid w:val="00825B7C"/>
    <w:rsid w:val="00827328"/>
    <w:rsid w:val="0082741B"/>
    <w:rsid w:val="00827AEC"/>
    <w:rsid w:val="00834084"/>
    <w:rsid w:val="0083449A"/>
    <w:rsid w:val="0083778D"/>
    <w:rsid w:val="00837A7B"/>
    <w:rsid w:val="008411B6"/>
    <w:rsid w:val="008440BF"/>
    <w:rsid w:val="0084478E"/>
    <w:rsid w:val="00852776"/>
    <w:rsid w:val="00855D87"/>
    <w:rsid w:val="00860917"/>
    <w:rsid w:val="00863E56"/>
    <w:rsid w:val="0087295B"/>
    <w:rsid w:val="00873674"/>
    <w:rsid w:val="0087792E"/>
    <w:rsid w:val="0088189E"/>
    <w:rsid w:val="0088348A"/>
    <w:rsid w:val="008854C9"/>
    <w:rsid w:val="008903D4"/>
    <w:rsid w:val="00892F0B"/>
    <w:rsid w:val="008A0DAF"/>
    <w:rsid w:val="008A3C93"/>
    <w:rsid w:val="008A4C43"/>
    <w:rsid w:val="008A5351"/>
    <w:rsid w:val="008B1641"/>
    <w:rsid w:val="008B17BB"/>
    <w:rsid w:val="008B1F68"/>
    <w:rsid w:val="008B1F93"/>
    <w:rsid w:val="008B3215"/>
    <w:rsid w:val="008B4440"/>
    <w:rsid w:val="008B5BAB"/>
    <w:rsid w:val="008B5C74"/>
    <w:rsid w:val="008B6EAB"/>
    <w:rsid w:val="008C1CA5"/>
    <w:rsid w:val="008D1A2C"/>
    <w:rsid w:val="008D339A"/>
    <w:rsid w:val="008D6C1D"/>
    <w:rsid w:val="008D7C72"/>
    <w:rsid w:val="008E35F1"/>
    <w:rsid w:val="008E3A1F"/>
    <w:rsid w:val="008F2236"/>
    <w:rsid w:val="008F2CB8"/>
    <w:rsid w:val="008F589E"/>
    <w:rsid w:val="008F592E"/>
    <w:rsid w:val="008F7B3F"/>
    <w:rsid w:val="009006ED"/>
    <w:rsid w:val="00904A1E"/>
    <w:rsid w:val="0091474D"/>
    <w:rsid w:val="00914A98"/>
    <w:rsid w:val="0092245A"/>
    <w:rsid w:val="009245AE"/>
    <w:rsid w:val="0092751D"/>
    <w:rsid w:val="00933AE0"/>
    <w:rsid w:val="009355B1"/>
    <w:rsid w:val="00936339"/>
    <w:rsid w:val="00942CEB"/>
    <w:rsid w:val="00944771"/>
    <w:rsid w:val="00946B8D"/>
    <w:rsid w:val="00947A6F"/>
    <w:rsid w:val="00953E2B"/>
    <w:rsid w:val="00954B7B"/>
    <w:rsid w:val="0095532C"/>
    <w:rsid w:val="0095636E"/>
    <w:rsid w:val="0096703C"/>
    <w:rsid w:val="009719D4"/>
    <w:rsid w:val="0097200A"/>
    <w:rsid w:val="00973A69"/>
    <w:rsid w:val="00981043"/>
    <w:rsid w:val="00983AFB"/>
    <w:rsid w:val="00986A8B"/>
    <w:rsid w:val="00986B3E"/>
    <w:rsid w:val="00992CE8"/>
    <w:rsid w:val="009A5080"/>
    <w:rsid w:val="009A50D4"/>
    <w:rsid w:val="009A59CF"/>
    <w:rsid w:val="009A630D"/>
    <w:rsid w:val="009A63AC"/>
    <w:rsid w:val="009A6E80"/>
    <w:rsid w:val="009B582F"/>
    <w:rsid w:val="009B7473"/>
    <w:rsid w:val="009C2984"/>
    <w:rsid w:val="009C3E3A"/>
    <w:rsid w:val="009C5FEA"/>
    <w:rsid w:val="009D0955"/>
    <w:rsid w:val="009D1793"/>
    <w:rsid w:val="009D4631"/>
    <w:rsid w:val="009D5485"/>
    <w:rsid w:val="009E05D8"/>
    <w:rsid w:val="009E363B"/>
    <w:rsid w:val="009E5651"/>
    <w:rsid w:val="009F0656"/>
    <w:rsid w:val="009F1586"/>
    <w:rsid w:val="009F36EC"/>
    <w:rsid w:val="009F37CD"/>
    <w:rsid w:val="009F39B7"/>
    <w:rsid w:val="009F6E3D"/>
    <w:rsid w:val="00A06919"/>
    <w:rsid w:val="00A06BD5"/>
    <w:rsid w:val="00A1196E"/>
    <w:rsid w:val="00A139E1"/>
    <w:rsid w:val="00A2507D"/>
    <w:rsid w:val="00A26DE0"/>
    <w:rsid w:val="00A31102"/>
    <w:rsid w:val="00A35FF2"/>
    <w:rsid w:val="00A53203"/>
    <w:rsid w:val="00A54BFC"/>
    <w:rsid w:val="00A54F2D"/>
    <w:rsid w:val="00A5664C"/>
    <w:rsid w:val="00A56A53"/>
    <w:rsid w:val="00A6516C"/>
    <w:rsid w:val="00A731E3"/>
    <w:rsid w:val="00A75800"/>
    <w:rsid w:val="00A76480"/>
    <w:rsid w:val="00A77EA3"/>
    <w:rsid w:val="00A90D53"/>
    <w:rsid w:val="00A924E8"/>
    <w:rsid w:val="00AA03AB"/>
    <w:rsid w:val="00AA06E8"/>
    <w:rsid w:val="00AA180D"/>
    <w:rsid w:val="00AA4711"/>
    <w:rsid w:val="00AB0729"/>
    <w:rsid w:val="00AB7229"/>
    <w:rsid w:val="00AB73A8"/>
    <w:rsid w:val="00AC1910"/>
    <w:rsid w:val="00AC1932"/>
    <w:rsid w:val="00AC24A7"/>
    <w:rsid w:val="00AC2535"/>
    <w:rsid w:val="00AC4D54"/>
    <w:rsid w:val="00AC6F77"/>
    <w:rsid w:val="00AC75E5"/>
    <w:rsid w:val="00AD2DA2"/>
    <w:rsid w:val="00AD773A"/>
    <w:rsid w:val="00AE16FE"/>
    <w:rsid w:val="00AE2877"/>
    <w:rsid w:val="00AE438D"/>
    <w:rsid w:val="00AE548B"/>
    <w:rsid w:val="00AE75B3"/>
    <w:rsid w:val="00AE76BC"/>
    <w:rsid w:val="00AF25E7"/>
    <w:rsid w:val="00AF5646"/>
    <w:rsid w:val="00B00383"/>
    <w:rsid w:val="00B00519"/>
    <w:rsid w:val="00B01FCA"/>
    <w:rsid w:val="00B03FB7"/>
    <w:rsid w:val="00B157AD"/>
    <w:rsid w:val="00B16506"/>
    <w:rsid w:val="00B20D0E"/>
    <w:rsid w:val="00B20F84"/>
    <w:rsid w:val="00B3057A"/>
    <w:rsid w:val="00B31F04"/>
    <w:rsid w:val="00B34442"/>
    <w:rsid w:val="00B35EFD"/>
    <w:rsid w:val="00B36873"/>
    <w:rsid w:val="00B37F44"/>
    <w:rsid w:val="00B43C26"/>
    <w:rsid w:val="00B44A74"/>
    <w:rsid w:val="00B45AA9"/>
    <w:rsid w:val="00B5333D"/>
    <w:rsid w:val="00B56735"/>
    <w:rsid w:val="00B577B7"/>
    <w:rsid w:val="00B621BD"/>
    <w:rsid w:val="00B62B48"/>
    <w:rsid w:val="00B62C89"/>
    <w:rsid w:val="00B669E1"/>
    <w:rsid w:val="00B70FD5"/>
    <w:rsid w:val="00B7404F"/>
    <w:rsid w:val="00B77913"/>
    <w:rsid w:val="00B84AF3"/>
    <w:rsid w:val="00B865C9"/>
    <w:rsid w:val="00B86727"/>
    <w:rsid w:val="00B8730A"/>
    <w:rsid w:val="00B9068E"/>
    <w:rsid w:val="00B93310"/>
    <w:rsid w:val="00B95D0A"/>
    <w:rsid w:val="00BA03AB"/>
    <w:rsid w:val="00BA06B2"/>
    <w:rsid w:val="00BA26C4"/>
    <w:rsid w:val="00BB36B3"/>
    <w:rsid w:val="00BC23A3"/>
    <w:rsid w:val="00BC7239"/>
    <w:rsid w:val="00BC7BD9"/>
    <w:rsid w:val="00BD26C7"/>
    <w:rsid w:val="00BD32E3"/>
    <w:rsid w:val="00BE561B"/>
    <w:rsid w:val="00BF0592"/>
    <w:rsid w:val="00C10F78"/>
    <w:rsid w:val="00C200E8"/>
    <w:rsid w:val="00C202A4"/>
    <w:rsid w:val="00C207B3"/>
    <w:rsid w:val="00C240C8"/>
    <w:rsid w:val="00C255DF"/>
    <w:rsid w:val="00C32248"/>
    <w:rsid w:val="00C3225F"/>
    <w:rsid w:val="00C35DC4"/>
    <w:rsid w:val="00C36969"/>
    <w:rsid w:val="00C36D69"/>
    <w:rsid w:val="00C4041E"/>
    <w:rsid w:val="00C42B46"/>
    <w:rsid w:val="00C44C1B"/>
    <w:rsid w:val="00C533D8"/>
    <w:rsid w:val="00C535BB"/>
    <w:rsid w:val="00C625DD"/>
    <w:rsid w:val="00C66828"/>
    <w:rsid w:val="00C717C7"/>
    <w:rsid w:val="00C7378D"/>
    <w:rsid w:val="00C80800"/>
    <w:rsid w:val="00C83444"/>
    <w:rsid w:val="00C9272F"/>
    <w:rsid w:val="00C939F8"/>
    <w:rsid w:val="00C94FB5"/>
    <w:rsid w:val="00CA1041"/>
    <w:rsid w:val="00CA2514"/>
    <w:rsid w:val="00CA3172"/>
    <w:rsid w:val="00CB1D92"/>
    <w:rsid w:val="00CB1EDF"/>
    <w:rsid w:val="00CC3151"/>
    <w:rsid w:val="00CC3AC1"/>
    <w:rsid w:val="00CC64F0"/>
    <w:rsid w:val="00CC68E2"/>
    <w:rsid w:val="00CD1092"/>
    <w:rsid w:val="00CD202E"/>
    <w:rsid w:val="00CE46AA"/>
    <w:rsid w:val="00CE7EA6"/>
    <w:rsid w:val="00CF050F"/>
    <w:rsid w:val="00CF3A6F"/>
    <w:rsid w:val="00CF722A"/>
    <w:rsid w:val="00CF7D28"/>
    <w:rsid w:val="00D03F17"/>
    <w:rsid w:val="00D10852"/>
    <w:rsid w:val="00D16F3C"/>
    <w:rsid w:val="00D22E8A"/>
    <w:rsid w:val="00D2511E"/>
    <w:rsid w:val="00D26530"/>
    <w:rsid w:val="00D265F2"/>
    <w:rsid w:val="00D31406"/>
    <w:rsid w:val="00D33E5A"/>
    <w:rsid w:val="00D37E7D"/>
    <w:rsid w:val="00D47D42"/>
    <w:rsid w:val="00D50808"/>
    <w:rsid w:val="00D574E6"/>
    <w:rsid w:val="00D57EC2"/>
    <w:rsid w:val="00D61707"/>
    <w:rsid w:val="00D73D68"/>
    <w:rsid w:val="00D751D3"/>
    <w:rsid w:val="00D7710A"/>
    <w:rsid w:val="00D83D8C"/>
    <w:rsid w:val="00D84EE8"/>
    <w:rsid w:val="00D90774"/>
    <w:rsid w:val="00D928FD"/>
    <w:rsid w:val="00D93E8A"/>
    <w:rsid w:val="00D94933"/>
    <w:rsid w:val="00D97215"/>
    <w:rsid w:val="00DA3523"/>
    <w:rsid w:val="00DB539B"/>
    <w:rsid w:val="00DB5ED8"/>
    <w:rsid w:val="00DB7AE5"/>
    <w:rsid w:val="00DC1D5F"/>
    <w:rsid w:val="00DC5302"/>
    <w:rsid w:val="00DC7162"/>
    <w:rsid w:val="00DC7DAC"/>
    <w:rsid w:val="00DD5033"/>
    <w:rsid w:val="00DE087D"/>
    <w:rsid w:val="00DE433A"/>
    <w:rsid w:val="00DE49BF"/>
    <w:rsid w:val="00DF041E"/>
    <w:rsid w:val="00DF2945"/>
    <w:rsid w:val="00DF4EE5"/>
    <w:rsid w:val="00E047B7"/>
    <w:rsid w:val="00E04FB1"/>
    <w:rsid w:val="00E05E3D"/>
    <w:rsid w:val="00E10708"/>
    <w:rsid w:val="00E15B38"/>
    <w:rsid w:val="00E225B1"/>
    <w:rsid w:val="00E268F2"/>
    <w:rsid w:val="00E27102"/>
    <w:rsid w:val="00E301AE"/>
    <w:rsid w:val="00E31D5A"/>
    <w:rsid w:val="00E33387"/>
    <w:rsid w:val="00E33837"/>
    <w:rsid w:val="00E34A46"/>
    <w:rsid w:val="00E352D9"/>
    <w:rsid w:val="00E37EE4"/>
    <w:rsid w:val="00E418EF"/>
    <w:rsid w:val="00E46A8D"/>
    <w:rsid w:val="00E4784C"/>
    <w:rsid w:val="00E57164"/>
    <w:rsid w:val="00E6230D"/>
    <w:rsid w:val="00E66E65"/>
    <w:rsid w:val="00E70088"/>
    <w:rsid w:val="00E75108"/>
    <w:rsid w:val="00E7662A"/>
    <w:rsid w:val="00E77A91"/>
    <w:rsid w:val="00E875F1"/>
    <w:rsid w:val="00E91BBE"/>
    <w:rsid w:val="00E93BD7"/>
    <w:rsid w:val="00E95489"/>
    <w:rsid w:val="00EA0A39"/>
    <w:rsid w:val="00EA2B62"/>
    <w:rsid w:val="00EB3CCC"/>
    <w:rsid w:val="00EC2A4A"/>
    <w:rsid w:val="00EC3DBF"/>
    <w:rsid w:val="00EC4B63"/>
    <w:rsid w:val="00EC70BF"/>
    <w:rsid w:val="00ED3D1C"/>
    <w:rsid w:val="00ED47D4"/>
    <w:rsid w:val="00EE33D3"/>
    <w:rsid w:val="00EE448A"/>
    <w:rsid w:val="00EE4BAB"/>
    <w:rsid w:val="00EF45B4"/>
    <w:rsid w:val="00F06B18"/>
    <w:rsid w:val="00F07915"/>
    <w:rsid w:val="00F11159"/>
    <w:rsid w:val="00F226B0"/>
    <w:rsid w:val="00F228A3"/>
    <w:rsid w:val="00F2720A"/>
    <w:rsid w:val="00F311C0"/>
    <w:rsid w:val="00F316DD"/>
    <w:rsid w:val="00F32F7D"/>
    <w:rsid w:val="00F36FAC"/>
    <w:rsid w:val="00F40CC0"/>
    <w:rsid w:val="00F53C2A"/>
    <w:rsid w:val="00F5401E"/>
    <w:rsid w:val="00F54795"/>
    <w:rsid w:val="00F566E1"/>
    <w:rsid w:val="00F567C4"/>
    <w:rsid w:val="00F57903"/>
    <w:rsid w:val="00F63833"/>
    <w:rsid w:val="00F668EB"/>
    <w:rsid w:val="00F66EC1"/>
    <w:rsid w:val="00F80CDF"/>
    <w:rsid w:val="00F81CAF"/>
    <w:rsid w:val="00F83F67"/>
    <w:rsid w:val="00F84188"/>
    <w:rsid w:val="00F84B9E"/>
    <w:rsid w:val="00F87112"/>
    <w:rsid w:val="00F91E61"/>
    <w:rsid w:val="00F97DB4"/>
    <w:rsid w:val="00FA0E8D"/>
    <w:rsid w:val="00FA33C9"/>
    <w:rsid w:val="00FA4F8E"/>
    <w:rsid w:val="00FA539E"/>
    <w:rsid w:val="00FA57B7"/>
    <w:rsid w:val="00FB0188"/>
    <w:rsid w:val="00FB1D7B"/>
    <w:rsid w:val="00FB5B3E"/>
    <w:rsid w:val="00FC146D"/>
    <w:rsid w:val="00FC15A8"/>
    <w:rsid w:val="00FC171E"/>
    <w:rsid w:val="00FC1B9F"/>
    <w:rsid w:val="00FC442B"/>
    <w:rsid w:val="00FC534A"/>
    <w:rsid w:val="00FC7A7C"/>
    <w:rsid w:val="00FD0FA7"/>
    <w:rsid w:val="00FD6DE6"/>
    <w:rsid w:val="00FD77CF"/>
    <w:rsid w:val="00FE1AF2"/>
    <w:rsid w:val="00FE3A9C"/>
    <w:rsid w:val="00FE6469"/>
    <w:rsid w:val="00FE6793"/>
    <w:rsid w:val="00FF2CE9"/>
    <w:rsid w:val="00FF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4B7EF"/>
  <w15:chartTrackingRefBased/>
  <w15:docId w15:val="{9A96B27C-AADD-4200-8F70-084E2973F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5133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32F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32F7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4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B7404F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B7404F"/>
    <w:rPr>
      <w:color w:val="954F7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47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4792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741B"/>
    <w:rPr>
      <w:color w:val="605E5C"/>
      <w:shd w:val="clear" w:color="auto" w:fill="E1DFDD"/>
    </w:rPr>
  </w:style>
  <w:style w:type="character" w:customStyle="1" w:styleId="normaltextrun">
    <w:name w:val="normaltextrun"/>
    <w:basedOn w:val="Absatz-Standardschriftart"/>
    <w:rsid w:val="00F84B9E"/>
  </w:style>
  <w:style w:type="character" w:customStyle="1" w:styleId="eop">
    <w:name w:val="eop"/>
    <w:basedOn w:val="Absatz-Standardschriftart"/>
    <w:rsid w:val="00F84B9E"/>
  </w:style>
  <w:style w:type="paragraph" w:customStyle="1" w:styleId="paragraph">
    <w:name w:val="paragraph"/>
    <w:basedOn w:val="Standard"/>
    <w:rsid w:val="00E66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1334E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Listenabsatz">
    <w:name w:val="List Paragraph"/>
    <w:basedOn w:val="Standard"/>
    <w:uiPriority w:val="34"/>
    <w:qFormat/>
    <w:rsid w:val="00EA0A39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32F7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32F7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F32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390011"/>
    <w:rPr>
      <w:b/>
      <w:bCs/>
    </w:rPr>
  </w:style>
  <w:style w:type="paragraph" w:customStyle="1" w:styleId="teaser">
    <w:name w:val="teaser"/>
    <w:basedOn w:val="Standard"/>
    <w:rsid w:val="00F53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ull1">
    <w:name w:val="null1"/>
    <w:basedOn w:val="Absatz-Standardschriftart"/>
    <w:rsid w:val="00AB7229"/>
  </w:style>
  <w:style w:type="character" w:customStyle="1" w:styleId="apple-converted-space">
    <w:name w:val="apple-converted-space"/>
    <w:basedOn w:val="Absatz-Standardschriftart"/>
    <w:rsid w:val="0091474D"/>
  </w:style>
  <w:style w:type="character" w:styleId="Kommentarzeichen">
    <w:name w:val="annotation reference"/>
    <w:basedOn w:val="Absatz-Standardschriftart"/>
    <w:uiPriority w:val="99"/>
    <w:semiHidden/>
    <w:unhideWhenUsed/>
    <w:rsid w:val="006D2AD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D2AD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D2AD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D2AD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D2AD0"/>
    <w:rPr>
      <w:b/>
      <w:bCs/>
      <w:sz w:val="20"/>
      <w:szCs w:val="20"/>
    </w:rPr>
  </w:style>
  <w:style w:type="paragraph" w:customStyle="1" w:styleId="Default">
    <w:name w:val="Default"/>
    <w:basedOn w:val="Standard"/>
    <w:rsid w:val="00EE448A"/>
    <w:pPr>
      <w:autoSpaceDE w:val="0"/>
      <w:autoSpaceDN w:val="0"/>
      <w:spacing w:after="0" w:line="240" w:lineRule="auto"/>
    </w:pPr>
    <w:rPr>
      <w:rFonts w:ascii="XMATGX+ZapfDingbatsITC" w:hAnsi="XMATGX+ZapfDingbatsITC" w:cs="Calibri"/>
      <w:color w:val="000000"/>
      <w:sz w:val="24"/>
      <w:szCs w:val="24"/>
    </w:rPr>
  </w:style>
  <w:style w:type="character" w:customStyle="1" w:styleId="A2">
    <w:name w:val="A2"/>
    <w:basedOn w:val="Absatz-Standardschriftart"/>
    <w:uiPriority w:val="99"/>
    <w:rsid w:val="00EE448A"/>
    <w:rPr>
      <w:rFonts w:ascii="Roboto Condensed" w:hAnsi="Roboto Condensed" w:hint="default"/>
      <w:color w:val="000000"/>
    </w:rPr>
  </w:style>
  <w:style w:type="paragraph" w:styleId="KeinLeerraum">
    <w:name w:val="No Spacing"/>
    <w:basedOn w:val="Standard"/>
    <w:uiPriority w:val="1"/>
    <w:qFormat/>
    <w:rsid w:val="008D7C72"/>
    <w:pPr>
      <w:spacing w:after="0" w:line="240" w:lineRule="auto"/>
    </w:pPr>
    <w:rPr>
      <w:rFonts w:ascii="Calibri" w:hAnsi="Calibri" w:cs="Calibri"/>
    </w:rPr>
  </w:style>
  <w:style w:type="paragraph" w:customStyle="1" w:styleId="section-heading">
    <w:name w:val="section-heading"/>
    <w:basedOn w:val="Standard"/>
    <w:rsid w:val="006B4F2E"/>
    <w:pPr>
      <w:spacing w:before="100" w:beforeAutospacing="1" w:after="100" w:afterAutospacing="1" w:line="240" w:lineRule="auto"/>
    </w:pPr>
    <w:rPr>
      <w:rFonts w:ascii="Calibri" w:hAnsi="Calibri" w:cs="Calibri"/>
      <w:color w:val="000000"/>
      <w:lang w:eastAsia="de-DE"/>
    </w:rPr>
  </w:style>
  <w:style w:type="character" w:customStyle="1" w:styleId="background-blue">
    <w:name w:val="background-blue"/>
    <w:basedOn w:val="Absatz-Standardschriftart"/>
    <w:rsid w:val="006B4F2E"/>
  </w:style>
  <w:style w:type="character" w:customStyle="1" w:styleId="background-turquoise">
    <w:name w:val="background-turquoise"/>
    <w:basedOn w:val="Absatz-Standardschriftart"/>
    <w:rsid w:val="00014066"/>
  </w:style>
  <w:style w:type="character" w:customStyle="1" w:styleId="background-pink">
    <w:name w:val="background-pink"/>
    <w:basedOn w:val="Absatz-Standardschriftart"/>
    <w:rsid w:val="00706202"/>
  </w:style>
  <w:style w:type="paragraph" w:styleId="Aufzhlungszeichen">
    <w:name w:val="List Bullet"/>
    <w:basedOn w:val="Standard"/>
    <w:uiPriority w:val="99"/>
    <w:unhideWhenUsed/>
    <w:rsid w:val="0078745D"/>
    <w:pPr>
      <w:numPr>
        <w:numId w:val="7"/>
      </w:numPr>
      <w:contextualSpacing/>
    </w:pPr>
  </w:style>
  <w:style w:type="paragraph" w:styleId="berarbeitung">
    <w:name w:val="Revision"/>
    <w:hidden/>
    <w:uiPriority w:val="99"/>
    <w:semiHidden/>
    <w:rsid w:val="000D1E36"/>
    <w:pPr>
      <w:spacing w:after="0" w:line="240" w:lineRule="auto"/>
    </w:pPr>
  </w:style>
  <w:style w:type="character" w:customStyle="1" w:styleId="jsgrdq">
    <w:name w:val="jsgrdq"/>
    <w:basedOn w:val="Absatz-Standardschriftart"/>
    <w:rsid w:val="00316575"/>
  </w:style>
  <w:style w:type="character" w:customStyle="1" w:styleId="edit-post-post-linklink-prefix">
    <w:name w:val="edit-post-post-link__link-prefix"/>
    <w:basedOn w:val="Absatz-Standardschriftart"/>
    <w:rsid w:val="0073235A"/>
  </w:style>
  <w:style w:type="character" w:customStyle="1" w:styleId="edit-post-post-linklink-post-name">
    <w:name w:val="edit-post-post-link__link-post-name"/>
    <w:basedOn w:val="Absatz-Standardschriftart"/>
    <w:rsid w:val="007323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3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3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0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14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8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343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81914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7273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45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3673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8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95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8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7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16012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5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9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alzentrum.berlin/veranstaltung/eintauchen-in-deep-learning-mit-kuenstlichen-neuronalen-netzen" TargetMode="External"/><Relationship Id="rId13" Type="http://schemas.openxmlformats.org/officeDocument/2006/relationships/hyperlink" Target="https://digitalzentrum.berlin/social-media-strategie-fuer-km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p-plattform.de/view/?p=pitch&amp;page=32" TargetMode="External"/><Relationship Id="rId12" Type="http://schemas.openxmlformats.org/officeDocument/2006/relationships/hyperlink" Target="https://digitalzentrum.berlin/umfrage-tools-fuer-online-umfragen" TargetMode="External"/><Relationship Id="rId17" Type="http://schemas.openxmlformats.org/officeDocument/2006/relationships/hyperlink" Target="https://digitalzentrum.berlin/quiz-diversity-managemen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urveyr.de/21585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p-plattform.de/view/?p=pitch&amp;page=33" TargetMode="External"/><Relationship Id="rId11" Type="http://schemas.openxmlformats.org/officeDocument/2006/relationships/hyperlink" Target="https://digitalzentrum.berlin/umfrage-tools-fuer-online-umfrage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ompetenzzentrumhandel.de/veranstaltung/nachhaltig-online-handeln/" TargetMode="External"/><Relationship Id="rId10" Type="http://schemas.openxmlformats.org/officeDocument/2006/relationships/hyperlink" Target="https://digitalzentrum.berlin/veranstaltung/innovationsmanagement-im-mittelstand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igitalzentrum.berlin/veranstaltung/digitales-lernen-in-kmu-erste-schritte-und-praktische-tools" TargetMode="External"/><Relationship Id="rId14" Type="http://schemas.openxmlformats.org/officeDocument/2006/relationships/hyperlink" Target="https://digitalzentrum.berlin/online-ausprobieren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563BF-2CD9-48F3-9037-900A46B5F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Dorothee Kroll</dc:creator>
  <cp:keywords/>
  <dc:description/>
  <cp:lastModifiedBy>Alexander Krug</cp:lastModifiedBy>
  <cp:revision>7</cp:revision>
  <dcterms:created xsi:type="dcterms:W3CDTF">2022-07-08T08:08:00Z</dcterms:created>
  <dcterms:modified xsi:type="dcterms:W3CDTF">2022-07-08T08:59:00Z</dcterms:modified>
</cp:coreProperties>
</file>